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28" w:rsidRPr="00767FA3" w:rsidRDefault="00EE1528" w:rsidP="0014388B">
      <w:pPr>
        <w:spacing w:after="0" w:line="240" w:lineRule="auto"/>
        <w:jc w:val="center"/>
        <w:rPr>
          <w:rFonts w:ascii="Times New Roman" w:hAnsi="Times New Roman"/>
          <w:b/>
          <w:sz w:val="32"/>
          <w:szCs w:val="32"/>
        </w:rPr>
      </w:pPr>
      <w:bookmarkStart w:id="0" w:name="_GoBack"/>
      <w:bookmarkEnd w:id="0"/>
      <w:r w:rsidRPr="00767FA3">
        <w:rPr>
          <w:rFonts w:ascii="Times New Roman" w:hAnsi="Times New Roman"/>
          <w:b/>
          <w:sz w:val="32"/>
          <w:szCs w:val="32"/>
        </w:rPr>
        <w:t>КОМИТЕТ  ПО  ФИЗИЧЕСКОЙ  КУЛЬТУРЕ  И  СПОРТУ</w:t>
      </w:r>
    </w:p>
    <w:p w:rsidR="00EE1528" w:rsidRPr="00767FA3" w:rsidRDefault="00EE1528" w:rsidP="0014388B">
      <w:pPr>
        <w:spacing w:after="0" w:line="240" w:lineRule="auto"/>
        <w:jc w:val="center"/>
        <w:rPr>
          <w:rFonts w:ascii="Times New Roman" w:hAnsi="Times New Roman"/>
          <w:b/>
          <w:sz w:val="32"/>
          <w:szCs w:val="32"/>
        </w:rPr>
      </w:pPr>
      <w:r w:rsidRPr="00767FA3">
        <w:rPr>
          <w:rFonts w:ascii="Times New Roman" w:hAnsi="Times New Roman"/>
          <w:b/>
          <w:sz w:val="32"/>
          <w:szCs w:val="32"/>
        </w:rPr>
        <w:t>АДМИНИСТРАЦИИ  ГОРОДА  ПЕРМИ</w:t>
      </w:r>
    </w:p>
    <w:p w:rsidR="00EE1528" w:rsidRDefault="00EE1528" w:rsidP="0014388B">
      <w:pPr>
        <w:spacing w:after="0" w:line="240" w:lineRule="auto"/>
        <w:jc w:val="center"/>
        <w:rPr>
          <w:rFonts w:ascii="Times New Roman" w:hAnsi="Times New Roman"/>
          <w:b/>
          <w:sz w:val="28"/>
          <w:szCs w:val="28"/>
        </w:rPr>
      </w:pPr>
    </w:p>
    <w:p w:rsidR="00EE1528" w:rsidRPr="00767FA3" w:rsidRDefault="00EE1528" w:rsidP="00162F69">
      <w:pPr>
        <w:spacing w:after="0" w:line="240" w:lineRule="auto"/>
        <w:jc w:val="center"/>
        <w:rPr>
          <w:rFonts w:ascii="Times New Roman" w:hAnsi="Times New Roman"/>
          <w:b/>
          <w:sz w:val="32"/>
          <w:szCs w:val="32"/>
        </w:rPr>
      </w:pPr>
      <w:r w:rsidRPr="00767FA3">
        <w:rPr>
          <w:rFonts w:ascii="Times New Roman" w:hAnsi="Times New Roman"/>
          <w:b/>
          <w:sz w:val="32"/>
          <w:szCs w:val="32"/>
        </w:rPr>
        <w:t xml:space="preserve">Муниципальное автономное образовательное учреждение </w:t>
      </w:r>
    </w:p>
    <w:p w:rsidR="00EE1528" w:rsidRPr="00767FA3" w:rsidRDefault="00EE1528" w:rsidP="00162F69">
      <w:pPr>
        <w:spacing w:after="0" w:line="240" w:lineRule="auto"/>
        <w:jc w:val="center"/>
        <w:rPr>
          <w:rFonts w:ascii="Times New Roman" w:hAnsi="Times New Roman"/>
          <w:b/>
          <w:sz w:val="32"/>
          <w:szCs w:val="32"/>
        </w:rPr>
      </w:pPr>
      <w:r w:rsidRPr="00767FA3">
        <w:rPr>
          <w:rFonts w:ascii="Times New Roman" w:hAnsi="Times New Roman"/>
          <w:b/>
          <w:sz w:val="32"/>
          <w:szCs w:val="32"/>
        </w:rPr>
        <w:t>дополнительного образования детей</w:t>
      </w:r>
    </w:p>
    <w:p w:rsidR="00EE1528" w:rsidRPr="00767FA3" w:rsidRDefault="00EE1528" w:rsidP="00162F69">
      <w:pPr>
        <w:spacing w:after="0" w:line="240" w:lineRule="auto"/>
        <w:jc w:val="center"/>
        <w:rPr>
          <w:rFonts w:ascii="Times New Roman" w:hAnsi="Times New Roman"/>
          <w:b/>
          <w:bCs/>
          <w:sz w:val="32"/>
          <w:szCs w:val="32"/>
        </w:rPr>
      </w:pPr>
      <w:r w:rsidRPr="00767FA3">
        <w:rPr>
          <w:rFonts w:ascii="Times New Roman" w:hAnsi="Times New Roman"/>
          <w:b/>
          <w:bCs/>
          <w:sz w:val="32"/>
          <w:szCs w:val="32"/>
        </w:rPr>
        <w:t xml:space="preserve">«Специализированная детско-юношеская спортивная школа </w:t>
      </w:r>
    </w:p>
    <w:p w:rsidR="00EE1528" w:rsidRPr="00767FA3" w:rsidRDefault="00EE1528" w:rsidP="00162F69">
      <w:pPr>
        <w:spacing w:after="0" w:line="240" w:lineRule="auto"/>
        <w:jc w:val="center"/>
        <w:rPr>
          <w:rFonts w:ascii="Times New Roman" w:hAnsi="Times New Roman"/>
          <w:b/>
          <w:bCs/>
          <w:sz w:val="32"/>
          <w:szCs w:val="32"/>
        </w:rPr>
      </w:pPr>
      <w:r w:rsidRPr="00767FA3">
        <w:rPr>
          <w:rFonts w:ascii="Times New Roman" w:hAnsi="Times New Roman"/>
          <w:b/>
          <w:bCs/>
          <w:sz w:val="32"/>
          <w:szCs w:val="32"/>
        </w:rPr>
        <w:t>олимпийского резерва «Темп»  г.Перми</w:t>
      </w:r>
    </w:p>
    <w:p w:rsidR="00EE1528" w:rsidRDefault="00EE1528" w:rsidP="0014388B">
      <w:pPr>
        <w:spacing w:after="0" w:line="240" w:lineRule="auto"/>
        <w:jc w:val="center"/>
        <w:rPr>
          <w:rFonts w:ascii="Times New Roman" w:hAnsi="Times New Roman"/>
          <w:b/>
          <w:sz w:val="28"/>
          <w:szCs w:val="28"/>
        </w:rPr>
      </w:pPr>
    </w:p>
    <w:p w:rsidR="00EE1528" w:rsidRDefault="00EE1528" w:rsidP="0014388B">
      <w:pPr>
        <w:spacing w:after="0" w:line="240" w:lineRule="auto"/>
        <w:jc w:val="right"/>
        <w:rPr>
          <w:rFonts w:ascii="Times New Roman" w:hAnsi="Times New Roman"/>
          <w:b/>
          <w:sz w:val="28"/>
          <w:szCs w:val="28"/>
        </w:rPr>
      </w:pPr>
    </w:p>
    <w:p w:rsidR="00EE1528" w:rsidRPr="00162F69" w:rsidRDefault="00EE1528" w:rsidP="0014388B">
      <w:pPr>
        <w:spacing w:after="0" w:line="240" w:lineRule="auto"/>
        <w:rPr>
          <w:rFonts w:ascii="Times New Roman" w:hAnsi="Times New Roman"/>
          <w:sz w:val="28"/>
          <w:szCs w:val="28"/>
        </w:rPr>
      </w:pPr>
      <w:r w:rsidRPr="00162F69">
        <w:rPr>
          <w:rFonts w:ascii="Times New Roman" w:hAnsi="Times New Roman"/>
          <w:sz w:val="28"/>
          <w:szCs w:val="28"/>
        </w:rPr>
        <w:t>РАССМОТРЕНО:                                              УТВЕРЖДЕНО:</w:t>
      </w:r>
    </w:p>
    <w:p w:rsidR="00EE1528" w:rsidRPr="00162F69" w:rsidRDefault="00EE1528" w:rsidP="0014388B">
      <w:pPr>
        <w:spacing w:after="0" w:line="240" w:lineRule="auto"/>
        <w:rPr>
          <w:rFonts w:ascii="Times New Roman" w:hAnsi="Times New Roman"/>
          <w:sz w:val="28"/>
          <w:szCs w:val="28"/>
        </w:rPr>
      </w:pPr>
      <w:r w:rsidRPr="00162F69">
        <w:rPr>
          <w:rFonts w:ascii="Times New Roman" w:hAnsi="Times New Roman"/>
          <w:sz w:val="28"/>
          <w:szCs w:val="28"/>
        </w:rPr>
        <w:t>на тренерском совете                                         Приказ № ___ от __________</w:t>
      </w:r>
    </w:p>
    <w:p w:rsidR="00EE1528" w:rsidRPr="00162F69" w:rsidRDefault="00EE1528" w:rsidP="0014388B">
      <w:pPr>
        <w:spacing w:after="0" w:line="240" w:lineRule="auto"/>
        <w:rPr>
          <w:rFonts w:ascii="Times New Roman" w:hAnsi="Times New Roman"/>
          <w:sz w:val="28"/>
          <w:szCs w:val="28"/>
        </w:rPr>
      </w:pPr>
      <w:r w:rsidRPr="00162F69">
        <w:rPr>
          <w:rFonts w:ascii="Times New Roman" w:hAnsi="Times New Roman"/>
          <w:sz w:val="28"/>
          <w:szCs w:val="28"/>
        </w:rPr>
        <w:t xml:space="preserve">МАОУ ДОД                                                        Директор МАОУ ДОД                                                             </w:t>
      </w:r>
    </w:p>
    <w:p w:rsidR="00EE1528" w:rsidRPr="00162F69" w:rsidRDefault="00EE1528" w:rsidP="0014388B">
      <w:pPr>
        <w:spacing w:after="0" w:line="240" w:lineRule="auto"/>
        <w:rPr>
          <w:rFonts w:ascii="Times New Roman" w:hAnsi="Times New Roman"/>
          <w:sz w:val="28"/>
          <w:szCs w:val="28"/>
        </w:rPr>
      </w:pPr>
      <w:r w:rsidRPr="00162F69">
        <w:rPr>
          <w:rFonts w:ascii="Times New Roman" w:hAnsi="Times New Roman"/>
          <w:sz w:val="28"/>
          <w:szCs w:val="28"/>
        </w:rPr>
        <w:t xml:space="preserve">СДЮСШОР «Темп» г. Перми                           СДЮСШОР «Темп» г. Перми                                 </w:t>
      </w:r>
    </w:p>
    <w:p w:rsidR="00EE1528" w:rsidRPr="00162F69" w:rsidRDefault="00EE1528" w:rsidP="0014388B">
      <w:pPr>
        <w:spacing w:after="0" w:line="240" w:lineRule="auto"/>
        <w:rPr>
          <w:rFonts w:ascii="Times New Roman" w:hAnsi="Times New Roman"/>
          <w:sz w:val="28"/>
          <w:szCs w:val="28"/>
        </w:rPr>
      </w:pPr>
      <w:r w:rsidRPr="00162F69">
        <w:rPr>
          <w:rFonts w:ascii="Times New Roman" w:hAnsi="Times New Roman"/>
          <w:sz w:val="28"/>
          <w:szCs w:val="28"/>
        </w:rPr>
        <w:t xml:space="preserve">Протокол  № ___ от ________                              ___________   И.А. Садченко                                               </w:t>
      </w:r>
    </w:p>
    <w:p w:rsidR="00EE1528" w:rsidRDefault="00EE1528" w:rsidP="0014388B">
      <w:pPr>
        <w:spacing w:after="0" w:line="240" w:lineRule="auto"/>
        <w:jc w:val="right"/>
        <w:rPr>
          <w:rFonts w:ascii="Times New Roman" w:hAnsi="Times New Roman"/>
          <w:sz w:val="48"/>
          <w:szCs w:val="48"/>
        </w:rPr>
      </w:pPr>
    </w:p>
    <w:p w:rsidR="00EE1528" w:rsidRPr="00162F69" w:rsidRDefault="00EE1528" w:rsidP="0014388B">
      <w:pPr>
        <w:spacing w:after="0" w:line="240" w:lineRule="auto"/>
        <w:jc w:val="center"/>
        <w:rPr>
          <w:rFonts w:ascii="Times New Roman" w:hAnsi="Times New Roman"/>
          <w:b/>
          <w:sz w:val="32"/>
          <w:szCs w:val="32"/>
          <w:lang w:eastAsia="ru-RU"/>
        </w:rPr>
      </w:pPr>
      <w:r w:rsidRPr="00162F69">
        <w:rPr>
          <w:rFonts w:ascii="Times New Roman" w:hAnsi="Times New Roman"/>
          <w:b/>
          <w:sz w:val="32"/>
          <w:szCs w:val="32"/>
          <w:lang w:eastAsia="ru-RU"/>
        </w:rPr>
        <w:t>Дополнительная предпрофессиональная</w:t>
      </w:r>
    </w:p>
    <w:p w:rsidR="00EE1528" w:rsidRPr="00162F69" w:rsidRDefault="00EE1528" w:rsidP="0014388B">
      <w:pPr>
        <w:spacing w:after="0" w:line="240" w:lineRule="auto"/>
        <w:jc w:val="center"/>
        <w:rPr>
          <w:rFonts w:ascii="Times New Roman" w:hAnsi="Times New Roman"/>
          <w:b/>
          <w:sz w:val="32"/>
          <w:szCs w:val="32"/>
          <w:lang w:eastAsia="ru-RU"/>
        </w:rPr>
      </w:pPr>
      <w:r w:rsidRPr="00162F69">
        <w:rPr>
          <w:rFonts w:ascii="Times New Roman" w:hAnsi="Times New Roman"/>
          <w:b/>
          <w:sz w:val="32"/>
          <w:szCs w:val="32"/>
          <w:lang w:eastAsia="ru-RU"/>
        </w:rPr>
        <w:t>программа по виду спорта:</w:t>
      </w:r>
    </w:p>
    <w:p w:rsidR="00EE1528" w:rsidRDefault="00EE1528" w:rsidP="0014388B">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ПАРУСНЫЙ </w:t>
      </w:r>
      <w:r w:rsidRPr="00162F69">
        <w:rPr>
          <w:rFonts w:ascii="Times New Roman" w:hAnsi="Times New Roman"/>
          <w:b/>
          <w:sz w:val="32"/>
          <w:szCs w:val="32"/>
          <w:lang w:eastAsia="ru-RU"/>
        </w:rPr>
        <w:t>СПОРТ</w:t>
      </w:r>
    </w:p>
    <w:p w:rsidR="00EE1528" w:rsidRPr="00162F69" w:rsidRDefault="00EE1528" w:rsidP="0014388B">
      <w:pPr>
        <w:spacing w:after="0" w:line="240" w:lineRule="auto"/>
        <w:jc w:val="center"/>
        <w:rPr>
          <w:rFonts w:ascii="Times New Roman" w:hAnsi="Times New Roman"/>
          <w:b/>
          <w:sz w:val="32"/>
          <w:szCs w:val="32"/>
          <w:lang w:eastAsia="ru-RU"/>
        </w:rPr>
      </w:pPr>
    </w:p>
    <w:p w:rsidR="00EE1528" w:rsidRDefault="00EE1528" w:rsidP="0014388B">
      <w:pPr>
        <w:spacing w:after="0" w:line="240" w:lineRule="auto"/>
        <w:jc w:val="center"/>
        <w:rPr>
          <w:rFonts w:ascii="Times New Roman" w:hAnsi="Times New Roman"/>
          <w:sz w:val="28"/>
          <w:szCs w:val="28"/>
        </w:rPr>
      </w:pPr>
      <w:r>
        <w:rPr>
          <w:rFonts w:ascii="Times New Roman" w:hAnsi="Times New Roman"/>
          <w:sz w:val="28"/>
          <w:szCs w:val="28"/>
        </w:rPr>
        <w:t>Разработана на основе федеральных государственных требований</w:t>
      </w:r>
    </w:p>
    <w:p w:rsidR="00EE1528" w:rsidRDefault="00EE1528" w:rsidP="0014388B">
      <w:pPr>
        <w:spacing w:after="0" w:line="240" w:lineRule="auto"/>
        <w:jc w:val="center"/>
        <w:rPr>
          <w:rFonts w:ascii="Times New Roman" w:hAnsi="Times New Roman"/>
          <w:sz w:val="28"/>
          <w:szCs w:val="28"/>
        </w:rPr>
      </w:pPr>
      <w:r w:rsidRPr="00272C09">
        <w:rPr>
          <w:rFonts w:ascii="Times New Roman" w:hAnsi="Times New Roman"/>
          <w:sz w:val="28"/>
          <w:szCs w:val="28"/>
        </w:rPr>
        <w:t>к минимуму содержания, структуре, условиям реализации дополнительных предпрофессиональных программ в области физической культуры и спорта</w:t>
      </w:r>
    </w:p>
    <w:p w:rsidR="00EE1528" w:rsidRPr="00272C09" w:rsidRDefault="00EE1528" w:rsidP="0014388B">
      <w:pPr>
        <w:spacing w:after="0" w:line="240" w:lineRule="auto"/>
        <w:jc w:val="center"/>
        <w:rPr>
          <w:rFonts w:ascii="Times New Roman" w:hAnsi="Times New Roman"/>
          <w:sz w:val="28"/>
          <w:szCs w:val="28"/>
        </w:rPr>
      </w:pPr>
      <w:r w:rsidRPr="00272C09">
        <w:rPr>
          <w:rFonts w:ascii="Times New Roman" w:hAnsi="Times New Roman"/>
          <w:sz w:val="28"/>
          <w:szCs w:val="28"/>
        </w:rPr>
        <w:t>и к срокам о</w:t>
      </w:r>
      <w:r>
        <w:rPr>
          <w:rFonts w:ascii="Times New Roman" w:hAnsi="Times New Roman"/>
          <w:sz w:val="28"/>
          <w:szCs w:val="28"/>
        </w:rPr>
        <w:t>бучения по этим программам, утвержденных приказом Министерства спорта Российской Федерации № 730 от 12.09.2013</w:t>
      </w:r>
    </w:p>
    <w:p w:rsidR="00EE1528" w:rsidRDefault="00EE1528" w:rsidP="0014388B">
      <w:pPr>
        <w:tabs>
          <w:tab w:val="left" w:pos="5529"/>
        </w:tabs>
        <w:spacing w:after="0" w:line="20" w:lineRule="atLeast"/>
        <w:jc w:val="center"/>
        <w:rPr>
          <w:rFonts w:ascii="Times New Roman" w:hAnsi="Times New Roman"/>
          <w:b/>
          <w:sz w:val="32"/>
          <w:szCs w:val="32"/>
        </w:rPr>
      </w:pPr>
      <w:r w:rsidRPr="00BC530E">
        <w:rPr>
          <w:rFonts w:ascii="Times New Roman" w:hAnsi="Times New Roman"/>
          <w:b/>
          <w:sz w:val="32"/>
          <w:szCs w:val="32"/>
        </w:rPr>
        <w:t xml:space="preserve">Срок реализации программы </w:t>
      </w:r>
      <w:r>
        <w:rPr>
          <w:rFonts w:ascii="Times New Roman" w:hAnsi="Times New Roman"/>
          <w:b/>
          <w:sz w:val="32"/>
          <w:szCs w:val="32"/>
        </w:rPr>
        <w:t>6 лет:</w:t>
      </w:r>
    </w:p>
    <w:p w:rsidR="00EE1528" w:rsidRDefault="00EE1528" w:rsidP="008745A9">
      <w:pPr>
        <w:pStyle w:val="21"/>
        <w:spacing w:after="0" w:line="240" w:lineRule="auto"/>
        <w:ind w:firstLine="0"/>
        <w:jc w:val="left"/>
        <w:rPr>
          <w:b/>
          <w:sz w:val="26"/>
          <w:szCs w:val="28"/>
        </w:rPr>
      </w:pPr>
      <w:r>
        <w:rPr>
          <w:b/>
          <w:szCs w:val="28"/>
        </w:rPr>
        <w:t xml:space="preserve">            </w:t>
      </w:r>
      <w:r>
        <w:rPr>
          <w:b/>
          <w:sz w:val="24"/>
        </w:rPr>
        <w:t xml:space="preserve">  1</w:t>
      </w:r>
      <w:r>
        <w:rPr>
          <w:b/>
          <w:sz w:val="26"/>
        </w:rPr>
        <w:t xml:space="preserve">. Этап начальной  подготовки …………………………………. </w:t>
      </w:r>
      <w:smartTag w:uri="urn:schemas-microsoft-com:office:smarttags" w:element="metricconverter">
        <w:smartTagPr>
          <w:attr w:name="ProductID" w:val="2 г"/>
        </w:smartTagPr>
        <w:r>
          <w:rPr>
            <w:b/>
            <w:sz w:val="26"/>
            <w:szCs w:val="28"/>
          </w:rPr>
          <w:t>2 г</w:t>
        </w:r>
      </w:smartTag>
      <w:r>
        <w:rPr>
          <w:b/>
          <w:sz w:val="26"/>
          <w:szCs w:val="28"/>
        </w:rPr>
        <w:t>.</w:t>
      </w:r>
    </w:p>
    <w:p w:rsidR="00EE1528" w:rsidRPr="008745A9" w:rsidRDefault="00EE1528" w:rsidP="008745A9">
      <w:pPr>
        <w:spacing w:line="20" w:lineRule="atLeast"/>
        <w:rPr>
          <w:rFonts w:ascii="Times New Roman" w:hAnsi="Times New Roman"/>
          <w:sz w:val="28"/>
          <w:szCs w:val="28"/>
        </w:rPr>
      </w:pPr>
      <w:r w:rsidRPr="008745A9">
        <w:rPr>
          <w:rFonts w:ascii="Times New Roman" w:hAnsi="Times New Roman"/>
          <w:b/>
          <w:sz w:val="28"/>
          <w:szCs w:val="28"/>
        </w:rPr>
        <w:t xml:space="preserve">              2. Тренировочный этап (этап спортивной специализации) … </w:t>
      </w:r>
      <w:smartTag w:uri="urn:schemas-microsoft-com:office:smarttags" w:element="metricconverter">
        <w:smartTagPr>
          <w:attr w:name="ProductID" w:val="4 г"/>
        </w:smartTagPr>
        <w:r>
          <w:rPr>
            <w:rFonts w:ascii="Times New Roman" w:hAnsi="Times New Roman"/>
            <w:b/>
            <w:sz w:val="28"/>
            <w:szCs w:val="28"/>
          </w:rPr>
          <w:t>4</w:t>
        </w:r>
        <w:r w:rsidRPr="008745A9">
          <w:rPr>
            <w:rFonts w:ascii="Times New Roman" w:hAnsi="Times New Roman"/>
            <w:b/>
            <w:sz w:val="28"/>
            <w:szCs w:val="28"/>
          </w:rPr>
          <w:t xml:space="preserve"> </w:t>
        </w:r>
        <w:r>
          <w:rPr>
            <w:rFonts w:ascii="Times New Roman" w:hAnsi="Times New Roman"/>
            <w:b/>
            <w:sz w:val="28"/>
            <w:szCs w:val="28"/>
          </w:rPr>
          <w:t>г</w:t>
        </w:r>
      </w:smartTag>
      <w:r>
        <w:rPr>
          <w:rFonts w:ascii="Times New Roman" w:hAnsi="Times New Roman"/>
          <w:b/>
          <w:sz w:val="28"/>
          <w:szCs w:val="28"/>
        </w:rPr>
        <w:t>.</w:t>
      </w:r>
      <w:r w:rsidRPr="008745A9">
        <w:rPr>
          <w:rFonts w:ascii="Times New Roman" w:hAnsi="Times New Roman"/>
          <w:sz w:val="28"/>
          <w:szCs w:val="28"/>
        </w:rPr>
        <w:t xml:space="preserve">   </w:t>
      </w:r>
    </w:p>
    <w:p w:rsidR="00EE1528" w:rsidRPr="00242D50" w:rsidRDefault="00EE1528" w:rsidP="00162F69">
      <w:pPr>
        <w:spacing w:after="0" w:line="240" w:lineRule="auto"/>
        <w:rPr>
          <w:rFonts w:ascii="Times New Roman" w:hAnsi="Times New Roman"/>
          <w:b/>
          <w:sz w:val="28"/>
          <w:szCs w:val="28"/>
        </w:rPr>
      </w:pPr>
      <w:r>
        <w:rPr>
          <w:rFonts w:ascii="Times New Roman" w:hAnsi="Times New Roman"/>
          <w:b/>
          <w:sz w:val="28"/>
          <w:szCs w:val="28"/>
        </w:rPr>
        <w:t xml:space="preserve">    </w:t>
      </w:r>
    </w:p>
    <w:p w:rsidR="00EE1528" w:rsidRDefault="00EE1528" w:rsidP="0014388B">
      <w:pPr>
        <w:spacing w:after="0" w:line="20" w:lineRule="atLeast"/>
        <w:jc w:val="center"/>
        <w:rPr>
          <w:rFonts w:ascii="Times New Roman" w:hAnsi="Times New Roman"/>
          <w:b/>
          <w:sz w:val="28"/>
          <w:szCs w:val="28"/>
        </w:rPr>
      </w:pPr>
      <w:r>
        <w:rPr>
          <w:rFonts w:ascii="Times New Roman" w:hAnsi="Times New Roman"/>
          <w:b/>
          <w:sz w:val="28"/>
          <w:szCs w:val="28"/>
        </w:rPr>
        <w:t xml:space="preserve">                      </w:t>
      </w:r>
    </w:p>
    <w:p w:rsidR="00EE1528" w:rsidRPr="008B0C06" w:rsidRDefault="00EE1528" w:rsidP="0014388B">
      <w:pPr>
        <w:spacing w:after="0" w:line="20" w:lineRule="atLeast"/>
        <w:jc w:val="center"/>
        <w:rPr>
          <w:rFonts w:ascii="Times New Roman" w:hAnsi="Times New Roman"/>
          <w:b/>
          <w:sz w:val="28"/>
          <w:szCs w:val="28"/>
        </w:rPr>
      </w:pPr>
      <w:r>
        <w:rPr>
          <w:rFonts w:ascii="Times New Roman" w:hAnsi="Times New Roman"/>
          <w:b/>
          <w:sz w:val="28"/>
          <w:szCs w:val="28"/>
        </w:rPr>
        <w:t xml:space="preserve">                       </w:t>
      </w:r>
      <w:r w:rsidRPr="008B0C06">
        <w:rPr>
          <w:rFonts w:ascii="Times New Roman" w:hAnsi="Times New Roman"/>
          <w:b/>
          <w:sz w:val="28"/>
          <w:szCs w:val="28"/>
        </w:rPr>
        <w:t>Автор</w:t>
      </w:r>
      <w:r>
        <w:rPr>
          <w:rFonts w:ascii="Times New Roman" w:hAnsi="Times New Roman"/>
          <w:b/>
          <w:sz w:val="28"/>
          <w:szCs w:val="28"/>
        </w:rPr>
        <w:t>ы</w:t>
      </w:r>
      <w:r w:rsidRPr="008B0C06">
        <w:rPr>
          <w:rFonts w:ascii="Times New Roman" w:hAnsi="Times New Roman"/>
          <w:b/>
          <w:sz w:val="28"/>
          <w:szCs w:val="28"/>
        </w:rPr>
        <w:t>:</w:t>
      </w:r>
    </w:p>
    <w:p w:rsidR="00EE1528" w:rsidRPr="008B0C06" w:rsidRDefault="00EE1528" w:rsidP="0014388B">
      <w:pPr>
        <w:spacing w:after="0" w:line="20" w:lineRule="atLeast"/>
        <w:jc w:val="center"/>
        <w:rPr>
          <w:rFonts w:ascii="Times New Roman" w:hAnsi="Times New Roman"/>
          <w:b/>
          <w:sz w:val="28"/>
          <w:szCs w:val="28"/>
        </w:rPr>
      </w:pPr>
      <w:r>
        <w:rPr>
          <w:rFonts w:ascii="Times New Roman" w:hAnsi="Times New Roman"/>
          <w:b/>
          <w:sz w:val="28"/>
          <w:szCs w:val="28"/>
        </w:rPr>
        <w:t xml:space="preserve">                                 Пузанов О.Г</w:t>
      </w:r>
      <w:r w:rsidRPr="008B0C06">
        <w:rPr>
          <w:rFonts w:ascii="Times New Roman" w:hAnsi="Times New Roman"/>
          <w:b/>
          <w:sz w:val="28"/>
          <w:szCs w:val="28"/>
        </w:rPr>
        <w:t xml:space="preserve"> –</w:t>
      </w:r>
      <w:r>
        <w:rPr>
          <w:rFonts w:ascii="Times New Roman" w:hAnsi="Times New Roman"/>
          <w:b/>
          <w:sz w:val="28"/>
          <w:szCs w:val="28"/>
        </w:rPr>
        <w:t xml:space="preserve">                                                          </w:t>
      </w:r>
    </w:p>
    <w:p w:rsidR="00EE1528" w:rsidRPr="008B0C06" w:rsidRDefault="00EE1528" w:rsidP="0014388B">
      <w:pPr>
        <w:spacing w:after="0" w:line="20" w:lineRule="atLeast"/>
        <w:jc w:val="center"/>
        <w:rPr>
          <w:rFonts w:ascii="Times New Roman" w:hAnsi="Times New Roman"/>
          <w:b/>
          <w:sz w:val="28"/>
          <w:szCs w:val="28"/>
        </w:rPr>
      </w:pPr>
      <w:r>
        <w:rPr>
          <w:rFonts w:ascii="Times New Roman" w:hAnsi="Times New Roman"/>
          <w:b/>
          <w:sz w:val="28"/>
          <w:szCs w:val="28"/>
        </w:rPr>
        <w:t xml:space="preserve">                                                            т</w:t>
      </w:r>
      <w:r w:rsidRPr="008B0C06">
        <w:rPr>
          <w:rFonts w:ascii="Times New Roman" w:hAnsi="Times New Roman"/>
          <w:b/>
          <w:sz w:val="28"/>
          <w:szCs w:val="28"/>
        </w:rPr>
        <w:t xml:space="preserve">ренер-преподаватель </w:t>
      </w:r>
      <w:r>
        <w:rPr>
          <w:rFonts w:ascii="Times New Roman" w:hAnsi="Times New Roman"/>
          <w:b/>
          <w:sz w:val="28"/>
          <w:szCs w:val="28"/>
        </w:rPr>
        <w:t>первой</w:t>
      </w:r>
    </w:p>
    <w:p w:rsidR="00EE1528" w:rsidRPr="008B0C06" w:rsidRDefault="00EE1528" w:rsidP="0014388B">
      <w:pPr>
        <w:spacing w:after="0" w:line="20" w:lineRule="atLeast"/>
        <w:jc w:val="center"/>
        <w:rPr>
          <w:rFonts w:ascii="Times New Roman" w:hAnsi="Times New Roman"/>
          <w:b/>
          <w:sz w:val="28"/>
          <w:szCs w:val="28"/>
        </w:rPr>
      </w:pPr>
      <w:r>
        <w:rPr>
          <w:rFonts w:ascii="Times New Roman" w:hAnsi="Times New Roman"/>
          <w:b/>
          <w:sz w:val="28"/>
          <w:szCs w:val="28"/>
        </w:rPr>
        <w:t xml:space="preserve">                                                               квалификационной </w:t>
      </w:r>
      <w:r w:rsidRPr="008B0C06">
        <w:rPr>
          <w:rFonts w:ascii="Times New Roman" w:hAnsi="Times New Roman"/>
          <w:b/>
          <w:sz w:val="28"/>
          <w:szCs w:val="28"/>
        </w:rPr>
        <w:t>категории</w:t>
      </w:r>
      <w:r>
        <w:rPr>
          <w:rFonts w:ascii="Times New Roman" w:hAnsi="Times New Roman"/>
          <w:b/>
          <w:sz w:val="28"/>
          <w:szCs w:val="28"/>
        </w:rPr>
        <w:t xml:space="preserve">.                                                     </w:t>
      </w:r>
    </w:p>
    <w:p w:rsidR="00EE1528" w:rsidRPr="008B0C06" w:rsidRDefault="00EE1528" w:rsidP="00283BBC">
      <w:pPr>
        <w:spacing w:after="0" w:line="20" w:lineRule="atLeast"/>
        <w:jc w:val="center"/>
        <w:rPr>
          <w:rFonts w:ascii="Times New Roman" w:hAnsi="Times New Roman"/>
          <w:b/>
          <w:sz w:val="28"/>
          <w:szCs w:val="28"/>
        </w:rPr>
      </w:pPr>
      <w:r>
        <w:rPr>
          <w:rFonts w:ascii="Times New Roman" w:hAnsi="Times New Roman"/>
          <w:b/>
          <w:sz w:val="28"/>
          <w:szCs w:val="28"/>
        </w:rPr>
        <w:t xml:space="preserve">                              Белов В.В.</w:t>
      </w:r>
      <w:r w:rsidRPr="008B0C06">
        <w:rPr>
          <w:rFonts w:ascii="Times New Roman" w:hAnsi="Times New Roman"/>
          <w:b/>
          <w:sz w:val="28"/>
          <w:szCs w:val="28"/>
        </w:rPr>
        <w:t xml:space="preserve"> –</w:t>
      </w:r>
      <w:r>
        <w:rPr>
          <w:rFonts w:ascii="Times New Roman" w:hAnsi="Times New Roman"/>
          <w:b/>
          <w:sz w:val="28"/>
          <w:szCs w:val="28"/>
        </w:rPr>
        <w:t xml:space="preserve">                                                          </w:t>
      </w:r>
    </w:p>
    <w:p w:rsidR="00EE1528" w:rsidRPr="008B0C06" w:rsidRDefault="00EE1528" w:rsidP="00283BBC">
      <w:pPr>
        <w:spacing w:after="0" w:line="20" w:lineRule="atLeast"/>
        <w:jc w:val="center"/>
        <w:rPr>
          <w:rFonts w:ascii="Times New Roman" w:hAnsi="Times New Roman"/>
          <w:b/>
          <w:sz w:val="28"/>
          <w:szCs w:val="28"/>
        </w:rPr>
      </w:pPr>
      <w:r>
        <w:rPr>
          <w:rFonts w:ascii="Times New Roman" w:hAnsi="Times New Roman"/>
          <w:b/>
          <w:sz w:val="28"/>
          <w:szCs w:val="28"/>
        </w:rPr>
        <w:t xml:space="preserve">                                                            т</w:t>
      </w:r>
      <w:r w:rsidRPr="008B0C06">
        <w:rPr>
          <w:rFonts w:ascii="Times New Roman" w:hAnsi="Times New Roman"/>
          <w:b/>
          <w:sz w:val="28"/>
          <w:szCs w:val="28"/>
        </w:rPr>
        <w:t xml:space="preserve">ренер-преподаватель </w:t>
      </w:r>
      <w:r>
        <w:rPr>
          <w:rFonts w:ascii="Times New Roman" w:hAnsi="Times New Roman"/>
          <w:b/>
          <w:sz w:val="28"/>
          <w:szCs w:val="28"/>
        </w:rPr>
        <w:t>первой</w:t>
      </w:r>
    </w:p>
    <w:p w:rsidR="00EE1528" w:rsidRDefault="00EE1528" w:rsidP="00283BBC">
      <w:pPr>
        <w:spacing w:after="0" w:line="240" w:lineRule="auto"/>
        <w:jc w:val="center"/>
        <w:rPr>
          <w:rFonts w:ascii="Times New Roman" w:hAnsi="Times New Roman"/>
          <w:sz w:val="28"/>
          <w:szCs w:val="28"/>
        </w:rPr>
      </w:pPr>
      <w:r>
        <w:rPr>
          <w:rFonts w:ascii="Times New Roman" w:hAnsi="Times New Roman"/>
          <w:b/>
          <w:sz w:val="28"/>
          <w:szCs w:val="28"/>
        </w:rPr>
        <w:t xml:space="preserve">                                                               квалификационной </w:t>
      </w:r>
      <w:r w:rsidRPr="008B0C06">
        <w:rPr>
          <w:rFonts w:ascii="Times New Roman" w:hAnsi="Times New Roman"/>
          <w:b/>
          <w:sz w:val="28"/>
          <w:szCs w:val="28"/>
        </w:rPr>
        <w:t>категории</w:t>
      </w:r>
      <w:r>
        <w:rPr>
          <w:rFonts w:ascii="Times New Roman" w:hAnsi="Times New Roman"/>
          <w:b/>
          <w:sz w:val="28"/>
          <w:szCs w:val="28"/>
        </w:rPr>
        <w:t>.</w:t>
      </w:r>
    </w:p>
    <w:p w:rsidR="00EE1528" w:rsidRDefault="00EE1528" w:rsidP="0014388B">
      <w:pPr>
        <w:spacing w:after="0" w:line="240" w:lineRule="auto"/>
        <w:jc w:val="right"/>
        <w:rPr>
          <w:rFonts w:ascii="Times New Roman" w:hAnsi="Times New Roman"/>
          <w:sz w:val="28"/>
          <w:szCs w:val="28"/>
        </w:rPr>
      </w:pPr>
    </w:p>
    <w:p w:rsidR="00EE1528" w:rsidRDefault="00EE1528" w:rsidP="0014388B">
      <w:pPr>
        <w:spacing w:after="0" w:line="240" w:lineRule="auto"/>
        <w:jc w:val="center"/>
        <w:rPr>
          <w:rFonts w:ascii="Times New Roman" w:hAnsi="Times New Roman"/>
          <w:sz w:val="28"/>
          <w:szCs w:val="28"/>
        </w:rPr>
      </w:pPr>
    </w:p>
    <w:p w:rsidR="00EE1528" w:rsidRDefault="00EE1528" w:rsidP="0014388B">
      <w:pPr>
        <w:spacing w:after="0" w:line="240" w:lineRule="auto"/>
        <w:jc w:val="center"/>
        <w:rPr>
          <w:rFonts w:ascii="Times New Roman" w:hAnsi="Times New Roman"/>
          <w:b/>
          <w:sz w:val="28"/>
          <w:szCs w:val="28"/>
        </w:rPr>
      </w:pPr>
    </w:p>
    <w:p w:rsidR="00EE1528" w:rsidRDefault="00EE1528" w:rsidP="0014388B">
      <w:pPr>
        <w:spacing w:after="0" w:line="240" w:lineRule="auto"/>
        <w:jc w:val="center"/>
        <w:rPr>
          <w:rFonts w:ascii="Times New Roman" w:hAnsi="Times New Roman"/>
          <w:b/>
          <w:sz w:val="28"/>
          <w:szCs w:val="28"/>
        </w:rPr>
      </w:pPr>
    </w:p>
    <w:p w:rsidR="00EE1528" w:rsidRDefault="00EE1528" w:rsidP="0014388B">
      <w:pPr>
        <w:spacing w:after="0" w:line="240" w:lineRule="auto"/>
        <w:jc w:val="center"/>
        <w:rPr>
          <w:rFonts w:ascii="Times New Roman" w:hAnsi="Times New Roman"/>
          <w:b/>
          <w:sz w:val="28"/>
          <w:szCs w:val="28"/>
        </w:rPr>
      </w:pPr>
    </w:p>
    <w:p w:rsidR="00EE1528" w:rsidRDefault="00EE1528" w:rsidP="0014388B">
      <w:pPr>
        <w:spacing w:after="0" w:line="240" w:lineRule="auto"/>
        <w:jc w:val="center"/>
        <w:rPr>
          <w:rFonts w:ascii="Times New Roman" w:hAnsi="Times New Roman"/>
          <w:b/>
          <w:sz w:val="28"/>
          <w:szCs w:val="28"/>
        </w:rPr>
      </w:pPr>
      <w:r>
        <w:rPr>
          <w:rFonts w:ascii="Times New Roman" w:hAnsi="Times New Roman"/>
          <w:b/>
          <w:sz w:val="28"/>
          <w:szCs w:val="28"/>
        </w:rPr>
        <w:t>г.</w:t>
      </w:r>
      <w:r w:rsidRPr="008C723A">
        <w:rPr>
          <w:rFonts w:ascii="Times New Roman" w:hAnsi="Times New Roman"/>
          <w:b/>
          <w:sz w:val="28"/>
          <w:szCs w:val="28"/>
        </w:rPr>
        <w:t xml:space="preserve"> ПЕРМЬ</w:t>
      </w:r>
      <w:r>
        <w:rPr>
          <w:rFonts w:ascii="Times New Roman" w:hAnsi="Times New Roman"/>
          <w:b/>
          <w:sz w:val="28"/>
          <w:szCs w:val="28"/>
        </w:rPr>
        <w:t>,</w:t>
      </w:r>
      <w:r w:rsidRPr="008C723A">
        <w:rPr>
          <w:rFonts w:ascii="Times New Roman" w:hAnsi="Times New Roman"/>
          <w:b/>
          <w:sz w:val="28"/>
          <w:szCs w:val="28"/>
        </w:rPr>
        <w:t xml:space="preserve">  201</w:t>
      </w:r>
      <w:r>
        <w:rPr>
          <w:rFonts w:ascii="Times New Roman" w:hAnsi="Times New Roman"/>
          <w:b/>
          <w:sz w:val="28"/>
          <w:szCs w:val="28"/>
        </w:rPr>
        <w:t>5</w:t>
      </w:r>
    </w:p>
    <w:p w:rsidR="00EE1528" w:rsidRDefault="00EE1528" w:rsidP="00242D50">
      <w:pPr>
        <w:overflowPunct w:val="0"/>
        <w:autoSpaceDE w:val="0"/>
        <w:autoSpaceDN w:val="0"/>
        <w:adjustRightInd w:val="0"/>
        <w:spacing w:after="0" w:line="240" w:lineRule="auto"/>
        <w:jc w:val="center"/>
        <w:textAlignment w:val="baseline"/>
        <w:rPr>
          <w:rFonts w:ascii="Times New Roman" w:hAnsi="Times New Roman"/>
          <w:b/>
          <w:sz w:val="28"/>
          <w:szCs w:val="28"/>
        </w:rPr>
      </w:pPr>
    </w:p>
    <w:p w:rsidR="00EE1528" w:rsidRDefault="00EE1528" w:rsidP="00242D50">
      <w:pPr>
        <w:overflowPunct w:val="0"/>
        <w:autoSpaceDE w:val="0"/>
        <w:autoSpaceDN w:val="0"/>
        <w:adjustRightInd w:val="0"/>
        <w:spacing w:after="0" w:line="240" w:lineRule="auto"/>
        <w:jc w:val="center"/>
        <w:textAlignment w:val="baseline"/>
        <w:rPr>
          <w:rFonts w:ascii="Times New Roman" w:hAnsi="Times New Roman"/>
          <w:b/>
          <w:sz w:val="28"/>
          <w:szCs w:val="28"/>
        </w:rPr>
      </w:pPr>
      <w:r>
        <w:rPr>
          <w:rFonts w:ascii="Times New Roman" w:hAnsi="Times New Roman"/>
          <w:b/>
          <w:sz w:val="28"/>
          <w:szCs w:val="28"/>
        </w:rPr>
        <w:t>СОДЕРЖАНИЕ</w:t>
      </w:r>
    </w:p>
    <w:p w:rsidR="00EE1528" w:rsidRDefault="00EE1528" w:rsidP="0032347B">
      <w:pPr>
        <w:overflowPunct w:val="0"/>
        <w:autoSpaceDE w:val="0"/>
        <w:autoSpaceDN w:val="0"/>
        <w:adjustRightInd w:val="0"/>
        <w:spacing w:after="0" w:line="240" w:lineRule="auto"/>
        <w:ind w:left="440"/>
        <w:jc w:val="center"/>
        <w:textAlignment w:val="baseline"/>
        <w:rPr>
          <w:rFonts w:ascii="Times New Roman" w:hAnsi="Times New Roman"/>
          <w:b/>
          <w:sz w:val="28"/>
          <w:szCs w:val="28"/>
        </w:rPr>
      </w:pPr>
    </w:p>
    <w:p w:rsidR="00EE1528" w:rsidRPr="00E66FFD" w:rsidRDefault="00EE1528" w:rsidP="005A11F0">
      <w:pPr>
        <w:spacing w:after="0" w:line="240" w:lineRule="auto"/>
        <w:rPr>
          <w:rFonts w:ascii="Times New Roman" w:hAnsi="Times New Roman"/>
          <w:sz w:val="24"/>
          <w:szCs w:val="24"/>
        </w:rPr>
      </w:pPr>
      <w:r w:rsidRPr="00E66FFD">
        <w:rPr>
          <w:rFonts w:ascii="Times New Roman" w:hAnsi="Times New Roman"/>
          <w:sz w:val="24"/>
          <w:szCs w:val="24"/>
        </w:rPr>
        <w:t>1. Титульный лист</w:t>
      </w:r>
      <w:r>
        <w:rPr>
          <w:rFonts w:ascii="Times New Roman" w:hAnsi="Times New Roman"/>
          <w:sz w:val="24"/>
          <w:szCs w:val="24"/>
        </w:rPr>
        <w:t xml:space="preserve"> ………………………………………………………….. 1 стр.</w:t>
      </w:r>
    </w:p>
    <w:p w:rsidR="00EE1528" w:rsidRPr="00E66FFD" w:rsidRDefault="00EE1528" w:rsidP="005A11F0">
      <w:pPr>
        <w:spacing w:after="0" w:line="240" w:lineRule="auto"/>
        <w:rPr>
          <w:rFonts w:ascii="Times New Roman" w:hAnsi="Times New Roman"/>
          <w:sz w:val="24"/>
          <w:szCs w:val="24"/>
        </w:rPr>
      </w:pPr>
      <w:r w:rsidRPr="00E66FFD">
        <w:rPr>
          <w:rFonts w:ascii="Times New Roman" w:hAnsi="Times New Roman"/>
          <w:sz w:val="24"/>
          <w:szCs w:val="24"/>
        </w:rPr>
        <w:t>2. Пояснительная записка</w:t>
      </w:r>
      <w:r>
        <w:rPr>
          <w:rFonts w:ascii="Times New Roman" w:hAnsi="Times New Roman"/>
          <w:sz w:val="24"/>
          <w:szCs w:val="24"/>
        </w:rPr>
        <w:t xml:space="preserve"> ………………………………………………….. 2 стр.</w:t>
      </w:r>
    </w:p>
    <w:p w:rsidR="00EE1528" w:rsidRPr="00E66FFD" w:rsidRDefault="00EE1528" w:rsidP="00A929E6">
      <w:pPr>
        <w:spacing w:after="0" w:line="240" w:lineRule="auto"/>
        <w:jc w:val="both"/>
        <w:rPr>
          <w:rFonts w:ascii="Times New Roman" w:hAnsi="Times New Roman"/>
          <w:sz w:val="24"/>
          <w:szCs w:val="24"/>
        </w:rPr>
      </w:pPr>
      <w:r w:rsidRPr="00E66FFD">
        <w:rPr>
          <w:rFonts w:ascii="Times New Roman" w:hAnsi="Times New Roman"/>
          <w:sz w:val="24"/>
          <w:szCs w:val="24"/>
        </w:rPr>
        <w:t>3. Учебный план</w:t>
      </w:r>
      <w:r>
        <w:rPr>
          <w:rFonts w:ascii="Times New Roman" w:hAnsi="Times New Roman"/>
          <w:sz w:val="24"/>
          <w:szCs w:val="24"/>
        </w:rPr>
        <w:t xml:space="preserve"> ……………………………………………………………. 6 стр.</w:t>
      </w:r>
    </w:p>
    <w:p w:rsidR="00EE1528" w:rsidRPr="00E66FFD" w:rsidRDefault="00EE1528" w:rsidP="00A929E6">
      <w:pPr>
        <w:spacing w:after="0" w:line="240" w:lineRule="auto"/>
        <w:rPr>
          <w:rFonts w:ascii="Times New Roman" w:hAnsi="Times New Roman"/>
          <w:sz w:val="24"/>
          <w:szCs w:val="24"/>
        </w:rPr>
      </w:pPr>
      <w:r w:rsidRPr="00E66FFD">
        <w:rPr>
          <w:rFonts w:ascii="Times New Roman" w:hAnsi="Times New Roman"/>
          <w:sz w:val="24"/>
          <w:szCs w:val="24"/>
        </w:rPr>
        <w:t>4. Методическая часть</w:t>
      </w:r>
      <w:r>
        <w:rPr>
          <w:rFonts w:ascii="Times New Roman" w:hAnsi="Times New Roman"/>
          <w:sz w:val="24"/>
          <w:szCs w:val="24"/>
        </w:rPr>
        <w:t xml:space="preserve"> ……………………………………………………… 10 стр.</w:t>
      </w:r>
    </w:p>
    <w:p w:rsidR="00EE1528" w:rsidRPr="00E66FFD" w:rsidRDefault="00EE1528" w:rsidP="00C644DB">
      <w:pPr>
        <w:pStyle w:val="ConsPlusNormal"/>
        <w:rPr>
          <w:rFonts w:ascii="Times New Roman" w:hAnsi="Times New Roman" w:cs="Times New Roman"/>
          <w:sz w:val="24"/>
          <w:szCs w:val="24"/>
        </w:rPr>
      </w:pPr>
      <w:r w:rsidRPr="00E66FFD">
        <w:rPr>
          <w:rFonts w:ascii="Times New Roman" w:hAnsi="Times New Roman"/>
          <w:sz w:val="24"/>
          <w:szCs w:val="24"/>
        </w:rPr>
        <w:t xml:space="preserve">5. </w:t>
      </w:r>
      <w:r w:rsidRPr="00E66FFD">
        <w:rPr>
          <w:rFonts w:ascii="Times New Roman" w:hAnsi="Times New Roman" w:cs="Times New Roman"/>
          <w:sz w:val="24"/>
          <w:szCs w:val="24"/>
        </w:rPr>
        <w:t>Система</w:t>
      </w:r>
      <w:r>
        <w:rPr>
          <w:rFonts w:ascii="Times New Roman" w:hAnsi="Times New Roman" w:cs="Times New Roman"/>
          <w:sz w:val="24"/>
          <w:szCs w:val="24"/>
        </w:rPr>
        <w:t xml:space="preserve"> контроля и зачетные требования ……………………………… 34 стр.</w:t>
      </w:r>
    </w:p>
    <w:p w:rsidR="00EE1528" w:rsidRPr="00E66FFD" w:rsidRDefault="00EE1528" w:rsidP="00C644DB">
      <w:pPr>
        <w:spacing w:after="0"/>
        <w:jc w:val="both"/>
        <w:rPr>
          <w:rFonts w:ascii="Times New Roman" w:hAnsi="Times New Roman"/>
          <w:sz w:val="24"/>
          <w:szCs w:val="24"/>
        </w:rPr>
      </w:pPr>
      <w:r w:rsidRPr="00E66FFD">
        <w:rPr>
          <w:rFonts w:ascii="Times New Roman" w:hAnsi="Times New Roman"/>
          <w:sz w:val="24"/>
          <w:szCs w:val="24"/>
        </w:rPr>
        <w:t>6. Переч</w:t>
      </w:r>
      <w:r>
        <w:rPr>
          <w:rFonts w:ascii="Times New Roman" w:hAnsi="Times New Roman"/>
          <w:sz w:val="24"/>
          <w:szCs w:val="24"/>
        </w:rPr>
        <w:t>ень информационного обеспечения ……………………………..  44 стр.</w:t>
      </w:r>
    </w:p>
    <w:p w:rsidR="00EE1528" w:rsidRPr="00242D50" w:rsidRDefault="00EE1528" w:rsidP="005A11F0">
      <w:pPr>
        <w:spacing w:after="0" w:line="240" w:lineRule="auto"/>
        <w:rPr>
          <w:rFonts w:ascii="Times New Roman" w:hAnsi="Times New Roman"/>
          <w:b/>
          <w:sz w:val="28"/>
          <w:szCs w:val="28"/>
        </w:rPr>
      </w:pPr>
    </w:p>
    <w:p w:rsidR="00EE1528" w:rsidRPr="00832909" w:rsidRDefault="00EE1528" w:rsidP="00B02FF5">
      <w:pPr>
        <w:spacing w:line="240" w:lineRule="auto"/>
        <w:ind w:firstLine="708"/>
        <w:jc w:val="center"/>
        <w:rPr>
          <w:rFonts w:ascii="Times New Roman" w:hAnsi="Times New Roman"/>
          <w:b/>
          <w:sz w:val="32"/>
          <w:szCs w:val="32"/>
        </w:rPr>
      </w:pPr>
      <w:r w:rsidRPr="00832909">
        <w:rPr>
          <w:rFonts w:ascii="Times New Roman" w:hAnsi="Times New Roman"/>
          <w:b/>
          <w:sz w:val="32"/>
          <w:szCs w:val="32"/>
        </w:rPr>
        <w:t>1.</w:t>
      </w:r>
      <w:r>
        <w:rPr>
          <w:rFonts w:ascii="Times New Roman" w:hAnsi="Times New Roman"/>
          <w:b/>
          <w:sz w:val="32"/>
          <w:szCs w:val="32"/>
        </w:rPr>
        <w:t xml:space="preserve"> </w:t>
      </w:r>
      <w:r w:rsidRPr="00832909">
        <w:rPr>
          <w:rFonts w:ascii="Times New Roman" w:hAnsi="Times New Roman"/>
          <w:b/>
          <w:sz w:val="32"/>
          <w:szCs w:val="32"/>
        </w:rPr>
        <w:t>Пояснительная записка</w:t>
      </w:r>
    </w:p>
    <w:p w:rsidR="00EE1528" w:rsidRPr="00E66FFD" w:rsidRDefault="00EE1528" w:rsidP="006B556E">
      <w:pPr>
        <w:autoSpaceDE w:val="0"/>
        <w:autoSpaceDN w:val="0"/>
        <w:adjustRightInd w:val="0"/>
        <w:spacing w:after="0" w:line="240" w:lineRule="auto"/>
        <w:rPr>
          <w:rFonts w:ascii="Times New Roman" w:hAnsi="Times New Roman"/>
          <w:sz w:val="24"/>
          <w:szCs w:val="24"/>
          <w:lang w:eastAsia="ru-RU"/>
        </w:rPr>
      </w:pPr>
      <w:r w:rsidRPr="00E66FFD">
        <w:rPr>
          <w:sz w:val="24"/>
          <w:szCs w:val="24"/>
        </w:rPr>
        <w:t xml:space="preserve">             </w:t>
      </w:r>
      <w:r w:rsidRPr="00E66FFD">
        <w:rPr>
          <w:rFonts w:ascii="Times New Roman" w:hAnsi="Times New Roman"/>
          <w:sz w:val="24"/>
          <w:szCs w:val="24"/>
        </w:rPr>
        <w:t xml:space="preserve">Дополнительная предпрофессиональная программа по парусному спорту МАОУ ДОД «СДЮСШОР «Темп» г.Перми (далее по тексту СДЮСШОР) </w:t>
      </w:r>
      <w:r w:rsidRPr="00E66FFD">
        <w:rPr>
          <w:rFonts w:ascii="Times New Roman" w:hAnsi="Times New Roman"/>
          <w:sz w:val="24"/>
          <w:szCs w:val="24"/>
          <w:lang w:eastAsia="ru-RU"/>
        </w:rPr>
        <w:t xml:space="preserve">адаптирована к деятельности и условиям </w:t>
      </w:r>
      <w:r w:rsidRPr="00E66FFD">
        <w:rPr>
          <w:rFonts w:ascii="Times New Roman" w:hAnsi="Times New Roman"/>
          <w:sz w:val="24"/>
          <w:szCs w:val="24"/>
        </w:rPr>
        <w:t xml:space="preserve">МАОУ ДОД «СДЮСШОР «Темп» г.Перми и предназначена для подготовки спортсменов на этапах начальной подготовки (НП) и тренировочных этапах (этап спортивной специализации), которые организуются в СДЮСШОР. </w:t>
      </w:r>
    </w:p>
    <w:p w:rsidR="00EE1528" w:rsidRPr="00E66FFD" w:rsidRDefault="00EE1528" w:rsidP="009F1DEB">
      <w:pPr>
        <w:pStyle w:val="21"/>
        <w:spacing w:after="0" w:line="240" w:lineRule="auto"/>
        <w:rPr>
          <w:sz w:val="24"/>
        </w:rPr>
      </w:pPr>
      <w:r w:rsidRPr="00E66FFD">
        <w:rPr>
          <w:sz w:val="24"/>
        </w:rPr>
        <w:t>Правовые вопросы данной программы регламентируются различными законами и нормативными актами, к которым относятся:</w:t>
      </w:r>
    </w:p>
    <w:p w:rsidR="00EE1528" w:rsidRPr="00E66FFD" w:rsidRDefault="00EE1528" w:rsidP="009F1DEB">
      <w:pPr>
        <w:pStyle w:val="21"/>
        <w:spacing w:after="0" w:line="240" w:lineRule="auto"/>
        <w:rPr>
          <w:sz w:val="24"/>
        </w:rPr>
      </w:pPr>
    </w:p>
    <w:p w:rsidR="00EE1528" w:rsidRPr="00E66FFD" w:rsidRDefault="00EE1528" w:rsidP="009F1DEB">
      <w:pPr>
        <w:pStyle w:val="21"/>
        <w:numPr>
          <w:ilvl w:val="0"/>
          <w:numId w:val="19"/>
        </w:numPr>
        <w:spacing w:after="0" w:line="240" w:lineRule="auto"/>
        <w:ind w:hanging="357"/>
        <w:rPr>
          <w:rStyle w:val="blk"/>
          <w:sz w:val="24"/>
        </w:rPr>
      </w:pPr>
      <w:r w:rsidRPr="00E66FFD">
        <w:rPr>
          <w:rStyle w:val="CharAttribute0"/>
          <w:sz w:val="24"/>
        </w:rPr>
        <w:t xml:space="preserve">Федеральный закон от 29 декабря </w:t>
      </w:r>
      <w:smartTag w:uri="urn:schemas-microsoft-com:office:smarttags" w:element="metricconverter">
        <w:smartTagPr>
          <w:attr w:name="ProductID" w:val="5 кг"/>
        </w:smartTagPr>
        <w:r w:rsidRPr="00E66FFD">
          <w:rPr>
            <w:rStyle w:val="CharAttribute0"/>
            <w:sz w:val="24"/>
          </w:rPr>
          <w:t>2012 г</w:t>
        </w:r>
      </w:smartTag>
      <w:r w:rsidRPr="00E66FFD">
        <w:rPr>
          <w:rStyle w:val="CharAttribute0"/>
          <w:sz w:val="24"/>
        </w:rPr>
        <w:t>. № 273-ФЗ «Об образовании в Российской Федерации»;</w:t>
      </w:r>
    </w:p>
    <w:p w:rsidR="00EE1528" w:rsidRPr="00E66FFD" w:rsidRDefault="00EE1528" w:rsidP="009F1DEB">
      <w:pPr>
        <w:pStyle w:val="21"/>
        <w:numPr>
          <w:ilvl w:val="0"/>
          <w:numId w:val="19"/>
        </w:numPr>
        <w:spacing w:after="0" w:line="240" w:lineRule="auto"/>
        <w:ind w:hanging="357"/>
        <w:rPr>
          <w:rStyle w:val="blk"/>
          <w:sz w:val="24"/>
        </w:rPr>
      </w:pPr>
      <w:r w:rsidRPr="00E66FFD">
        <w:rPr>
          <w:rStyle w:val="blk"/>
          <w:sz w:val="24"/>
        </w:rPr>
        <w:t xml:space="preserve">Закон Российской Федерации от 4 декабря </w:t>
      </w:r>
      <w:smartTag w:uri="urn:schemas-microsoft-com:office:smarttags" w:element="metricconverter">
        <w:smartTagPr>
          <w:attr w:name="ProductID" w:val="5 кг"/>
        </w:smartTagPr>
        <w:r w:rsidRPr="00E66FFD">
          <w:rPr>
            <w:rStyle w:val="blk"/>
            <w:sz w:val="24"/>
          </w:rPr>
          <w:t>2007 г</w:t>
        </w:r>
      </w:smartTag>
      <w:r w:rsidRPr="00E66FFD">
        <w:rPr>
          <w:rStyle w:val="blk"/>
          <w:sz w:val="24"/>
        </w:rPr>
        <w:t xml:space="preserve">. № 329 «О физической культуре и спорте» (в ред. Федерального </w:t>
      </w:r>
      <w:r w:rsidRPr="00E66FFD">
        <w:rPr>
          <w:rStyle w:val="r"/>
          <w:sz w:val="24"/>
        </w:rPr>
        <w:t>закона</w:t>
      </w:r>
      <w:r w:rsidRPr="00E66FFD">
        <w:rPr>
          <w:rStyle w:val="blk"/>
          <w:sz w:val="24"/>
        </w:rPr>
        <w:t xml:space="preserve"> от 28.12.2013 N 429-ФЗ);</w:t>
      </w:r>
    </w:p>
    <w:p w:rsidR="00EE1528" w:rsidRPr="00E66FFD" w:rsidRDefault="00EE1528" w:rsidP="009F1DEB">
      <w:pPr>
        <w:pStyle w:val="21"/>
        <w:numPr>
          <w:ilvl w:val="0"/>
          <w:numId w:val="19"/>
        </w:numPr>
        <w:spacing w:after="0" w:line="240" w:lineRule="auto"/>
        <w:ind w:hanging="357"/>
        <w:rPr>
          <w:sz w:val="24"/>
        </w:rPr>
      </w:pPr>
      <w:r w:rsidRPr="00E66FFD">
        <w:rPr>
          <w:rStyle w:val="blk"/>
          <w:sz w:val="24"/>
        </w:rPr>
        <w:t xml:space="preserve">Закон Пермского края от 12 марта </w:t>
      </w:r>
      <w:smartTag w:uri="urn:schemas-microsoft-com:office:smarttags" w:element="metricconverter">
        <w:smartTagPr>
          <w:attr w:name="ProductID" w:val="5 кг"/>
        </w:smartTagPr>
        <w:r w:rsidRPr="00E66FFD">
          <w:rPr>
            <w:rStyle w:val="blk"/>
            <w:sz w:val="24"/>
          </w:rPr>
          <w:t>2014 г</w:t>
        </w:r>
      </w:smartTag>
      <w:r w:rsidRPr="00E66FFD">
        <w:rPr>
          <w:rStyle w:val="blk"/>
          <w:sz w:val="24"/>
        </w:rPr>
        <w:t>. № 308-ПК «Об образовании в Пермском крае»;</w:t>
      </w:r>
    </w:p>
    <w:p w:rsidR="00EE1528" w:rsidRPr="00E66FFD" w:rsidRDefault="00EE1528" w:rsidP="00144368">
      <w:pPr>
        <w:pStyle w:val="21"/>
        <w:numPr>
          <w:ilvl w:val="0"/>
          <w:numId w:val="19"/>
        </w:numPr>
        <w:spacing w:after="0" w:line="240" w:lineRule="auto"/>
        <w:jc w:val="left"/>
        <w:rPr>
          <w:sz w:val="24"/>
        </w:rPr>
      </w:pPr>
      <w:hyperlink r:id="rId7" w:history="1">
        <w:r w:rsidRPr="00E66FFD">
          <w:rPr>
            <w:rStyle w:val="a"/>
            <w:color w:val="auto"/>
            <w:sz w:val="24"/>
          </w:rPr>
          <w:t xml:space="preserve">Приказ Министерства спорта </w:t>
        </w:r>
        <w:r w:rsidRPr="00E66FFD">
          <w:rPr>
            <w:rStyle w:val="blk"/>
            <w:sz w:val="24"/>
          </w:rPr>
          <w:t xml:space="preserve">России </w:t>
        </w:r>
        <w:r w:rsidRPr="00E66FFD">
          <w:rPr>
            <w:rStyle w:val="a"/>
            <w:color w:val="auto"/>
            <w:sz w:val="24"/>
          </w:rPr>
          <w:t>от  30.08.2013</w:t>
        </w:r>
        <w:r w:rsidRPr="00E66FFD">
          <w:rPr>
            <w:sz w:val="24"/>
          </w:rPr>
          <w:t xml:space="preserve">  N 696</w:t>
        </w:r>
        <w:r w:rsidRPr="00E66FFD">
          <w:rPr>
            <w:sz w:val="24"/>
          </w:rPr>
          <w:br/>
          <w:t>"Об утверждении Федерального стандарта спортивной подготовки по виду спорта парусный спорт"</w:t>
        </w:r>
        <w:r w:rsidRPr="00E66FFD">
          <w:rPr>
            <w:sz w:val="24"/>
          </w:rPr>
          <w:br/>
        </w:r>
      </w:hyperlink>
      <w:r>
        <w:t xml:space="preserve">–  </w:t>
      </w:r>
      <w:r w:rsidRPr="00144368">
        <w:rPr>
          <w:sz w:val="24"/>
        </w:rPr>
        <w:t>Приказ Министерства спорта</w:t>
      </w:r>
      <w:r w:rsidRPr="00144368">
        <w:rPr>
          <w:rStyle w:val="blk"/>
          <w:sz w:val="24"/>
        </w:rPr>
        <w:t xml:space="preserve"> </w:t>
      </w:r>
      <w:r w:rsidRPr="00E66FFD">
        <w:rPr>
          <w:rStyle w:val="blk"/>
          <w:sz w:val="24"/>
        </w:rPr>
        <w:t>Российской Федерации</w:t>
      </w:r>
      <w:r w:rsidRPr="00E66FFD">
        <w:rPr>
          <w:sz w:val="24"/>
        </w:rPr>
        <w:t xml:space="preserve"> от 12 сентября </w:t>
      </w:r>
      <w:smartTag w:uri="urn:schemas-microsoft-com:office:smarttags" w:element="metricconverter">
        <w:smartTagPr>
          <w:attr w:name="ProductID" w:val="5 кг"/>
        </w:smartTagPr>
        <w:r w:rsidRPr="00E66FFD">
          <w:rPr>
            <w:sz w:val="24"/>
          </w:rPr>
          <w:t>2013 г</w:t>
        </w:r>
      </w:smartTag>
      <w:r w:rsidRPr="00E66FFD">
        <w:rPr>
          <w:sz w:val="24"/>
        </w:rPr>
        <w:t>.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E1528" w:rsidRPr="00E66FFD" w:rsidRDefault="00EE1528" w:rsidP="009F1DEB">
      <w:pPr>
        <w:pStyle w:val="21"/>
        <w:numPr>
          <w:ilvl w:val="0"/>
          <w:numId w:val="19"/>
        </w:numPr>
        <w:spacing w:after="0" w:line="240" w:lineRule="auto"/>
        <w:ind w:hanging="357"/>
        <w:jc w:val="left"/>
        <w:rPr>
          <w:sz w:val="24"/>
        </w:rPr>
      </w:pPr>
      <w:r w:rsidRPr="00E66FFD">
        <w:rPr>
          <w:sz w:val="24"/>
        </w:rPr>
        <w:t>Приказ Минспорта России от 12.09.2013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 30531);</w:t>
      </w:r>
    </w:p>
    <w:p w:rsidR="00EE1528" w:rsidRPr="00E66FFD" w:rsidRDefault="00EE1528" w:rsidP="009F1DEB">
      <w:pPr>
        <w:pStyle w:val="21"/>
        <w:numPr>
          <w:ilvl w:val="0"/>
          <w:numId w:val="19"/>
        </w:numPr>
        <w:spacing w:after="0" w:line="240" w:lineRule="auto"/>
        <w:ind w:hanging="357"/>
        <w:rPr>
          <w:sz w:val="24"/>
        </w:rPr>
      </w:pPr>
      <w:r w:rsidRPr="00E66FFD">
        <w:rPr>
          <w:sz w:val="24"/>
        </w:rPr>
        <w:t>Приказ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EE1528" w:rsidRPr="00E66FFD" w:rsidRDefault="00EE1528" w:rsidP="009F1DEB">
      <w:pPr>
        <w:pStyle w:val="21"/>
        <w:numPr>
          <w:ilvl w:val="0"/>
          <w:numId w:val="19"/>
        </w:numPr>
        <w:spacing w:after="0" w:line="240" w:lineRule="auto"/>
        <w:ind w:hanging="357"/>
        <w:rPr>
          <w:sz w:val="24"/>
        </w:rPr>
      </w:pPr>
      <w:r w:rsidRPr="00E66FFD">
        <w:rPr>
          <w:sz w:val="24"/>
        </w:rPr>
        <w:t>Методические рекомендации по организации спортивной подготовки в Российской Федерации, утвержденные Министром спорта Российской Федерации 12.05.2014(письмо Минспорта России от 12.05.2014 №ВМ-04-10/2554);</w:t>
      </w:r>
    </w:p>
    <w:p w:rsidR="00EE1528" w:rsidRPr="00B65CE6" w:rsidRDefault="00EE1528" w:rsidP="00F564E0">
      <w:pPr>
        <w:pStyle w:val="21"/>
        <w:numPr>
          <w:ilvl w:val="0"/>
          <w:numId w:val="19"/>
        </w:numPr>
        <w:spacing w:after="0" w:line="240" w:lineRule="auto"/>
        <w:ind w:left="1429" w:firstLine="0"/>
        <w:rPr>
          <w:sz w:val="24"/>
        </w:rPr>
      </w:pPr>
      <w:r w:rsidRPr="00B65CE6">
        <w:rPr>
          <w:sz w:val="24"/>
        </w:rPr>
        <w:t xml:space="preserve">Постановление Главного государственного санитарного врача Российской Федерации от 03 апреля </w:t>
      </w:r>
      <w:smartTag w:uri="urn:schemas-microsoft-com:office:smarttags" w:element="metricconverter">
        <w:smartTagPr>
          <w:attr w:name="ProductID" w:val="5 кг"/>
        </w:smartTagPr>
        <w:r w:rsidRPr="00B65CE6">
          <w:rPr>
            <w:sz w:val="24"/>
          </w:rPr>
          <w:t>2003 г</w:t>
        </w:r>
      </w:smartTag>
      <w:r w:rsidRPr="00B65CE6">
        <w:rPr>
          <w:sz w:val="24"/>
        </w:rPr>
        <w:t>. № 27 «О введение в действие санитарно-эпидемиологических правил и нормативов</w:t>
      </w:r>
      <w:r>
        <w:rPr>
          <w:sz w:val="24"/>
        </w:rPr>
        <w:t xml:space="preserve"> </w:t>
      </w:r>
      <w:r w:rsidRPr="00B65CE6">
        <w:rPr>
          <w:sz w:val="24"/>
        </w:rPr>
        <w:t>Сан.Пин. 2.4.4.1.1251-03».</w:t>
      </w:r>
    </w:p>
    <w:p w:rsidR="00EE1528" w:rsidRPr="00E66FFD" w:rsidRDefault="00EE1528" w:rsidP="009F1DEB">
      <w:pPr>
        <w:pStyle w:val="21"/>
        <w:spacing w:after="0" w:line="240" w:lineRule="auto"/>
        <w:ind w:left="1429" w:firstLine="0"/>
        <w:rPr>
          <w:sz w:val="24"/>
        </w:rPr>
      </w:pPr>
    </w:p>
    <w:p w:rsidR="00EE1528" w:rsidRPr="00E66FFD" w:rsidRDefault="00EE1528" w:rsidP="008D718D">
      <w:pPr>
        <w:spacing w:after="0" w:line="240" w:lineRule="auto"/>
        <w:ind w:firstLine="709"/>
        <w:jc w:val="both"/>
        <w:rPr>
          <w:rFonts w:ascii="Times New Roman" w:hAnsi="Times New Roman"/>
          <w:sz w:val="24"/>
          <w:szCs w:val="24"/>
        </w:rPr>
      </w:pPr>
      <w:r w:rsidRPr="00E66FFD">
        <w:rPr>
          <w:rFonts w:ascii="Times New Roman" w:hAnsi="Times New Roman"/>
          <w:sz w:val="24"/>
          <w:szCs w:val="24"/>
        </w:rPr>
        <w:t xml:space="preserve"> Учебный материал программы охватывает разделы, отражающие два вида подготовки яхтсменов: теоретическую и практическую. Теоретическая подготовка включена в разделы подготовки по ОФП, СФП, ТП и включает в себя знания по анатомии, физиологии, гигиене, врачебному контролю, а также знания, необходимые для будущей инструкторской и судейской практики. </w:t>
      </w:r>
    </w:p>
    <w:p w:rsidR="00EE1528" w:rsidRPr="00E66FFD" w:rsidRDefault="00EE1528" w:rsidP="008D718D">
      <w:pPr>
        <w:spacing w:after="0" w:line="240" w:lineRule="auto"/>
        <w:ind w:firstLine="709"/>
        <w:jc w:val="both"/>
        <w:rPr>
          <w:rFonts w:ascii="Times New Roman" w:hAnsi="Times New Roman"/>
          <w:sz w:val="24"/>
          <w:szCs w:val="24"/>
        </w:rPr>
      </w:pPr>
      <w:r w:rsidRPr="00E66FFD">
        <w:rPr>
          <w:rFonts w:ascii="Times New Roman" w:hAnsi="Times New Roman"/>
          <w:sz w:val="24"/>
          <w:szCs w:val="24"/>
        </w:rPr>
        <w:t xml:space="preserve">Практическая подготовка содержит в себе общефизическую, специальную - физическую, техническую подготовку, систему участия в соревнованиях, контрольно - переводные и квалификационные нормативы по годам обучения. </w:t>
      </w:r>
    </w:p>
    <w:p w:rsidR="00EE1528" w:rsidRPr="00E66FFD" w:rsidRDefault="00EE1528" w:rsidP="008D718D">
      <w:pPr>
        <w:spacing w:after="0" w:line="240" w:lineRule="auto"/>
        <w:ind w:firstLine="709"/>
        <w:jc w:val="both"/>
        <w:rPr>
          <w:rFonts w:ascii="Times New Roman" w:hAnsi="Times New Roman"/>
          <w:sz w:val="24"/>
          <w:szCs w:val="24"/>
        </w:rPr>
      </w:pPr>
      <w:r w:rsidRPr="00E66FFD">
        <w:rPr>
          <w:rFonts w:ascii="Times New Roman" w:hAnsi="Times New Roman"/>
          <w:sz w:val="24"/>
          <w:szCs w:val="24"/>
        </w:rPr>
        <w:t>На каждый раздел обучения отводится определенное количество часов. Нормативная часть программы определяет задачи деятельности спортивной школы, режимы учебно-тренировочной работы, основные требования по физической, технической и спортивной подготовке, условия зачисления в школу и перевода занимающихся на последующие года обучения этапов многолетней подготовки.</w:t>
      </w:r>
    </w:p>
    <w:p w:rsidR="00EE1528" w:rsidRPr="00E66FFD" w:rsidRDefault="00EE1528" w:rsidP="008D718D">
      <w:pPr>
        <w:spacing w:after="0" w:line="240" w:lineRule="auto"/>
        <w:ind w:firstLine="709"/>
        <w:jc w:val="both"/>
        <w:rPr>
          <w:rFonts w:ascii="Times New Roman" w:hAnsi="Times New Roman"/>
          <w:sz w:val="24"/>
          <w:szCs w:val="24"/>
        </w:rPr>
      </w:pPr>
      <w:r w:rsidRPr="00E66FFD">
        <w:rPr>
          <w:rFonts w:ascii="Times New Roman" w:hAnsi="Times New Roman"/>
          <w:sz w:val="24"/>
          <w:szCs w:val="24"/>
        </w:rPr>
        <w:t>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типовые учебные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EE1528" w:rsidRPr="00E66FFD" w:rsidRDefault="00EE1528" w:rsidP="008D718D">
      <w:pPr>
        <w:spacing w:after="0" w:line="240" w:lineRule="auto"/>
        <w:ind w:firstLine="709"/>
        <w:jc w:val="both"/>
        <w:rPr>
          <w:rFonts w:ascii="Times New Roman" w:hAnsi="Times New Roman"/>
          <w:sz w:val="24"/>
          <w:szCs w:val="24"/>
        </w:rPr>
      </w:pPr>
    </w:p>
    <w:p w:rsidR="00EE1528" w:rsidRPr="007A4A3D" w:rsidRDefault="00EE1528" w:rsidP="005A11F0">
      <w:pPr>
        <w:spacing w:line="240" w:lineRule="auto"/>
        <w:jc w:val="both"/>
        <w:rPr>
          <w:rFonts w:ascii="Times New Roman" w:hAnsi="Times New Roman"/>
          <w:b/>
          <w:sz w:val="28"/>
          <w:szCs w:val="28"/>
        </w:rPr>
      </w:pPr>
      <w:r>
        <w:rPr>
          <w:rFonts w:ascii="Times New Roman" w:hAnsi="Times New Roman"/>
          <w:b/>
          <w:sz w:val="28"/>
          <w:szCs w:val="28"/>
        </w:rPr>
        <w:t xml:space="preserve">                                    1.1. </w:t>
      </w:r>
      <w:r w:rsidRPr="007A4A3D">
        <w:rPr>
          <w:rFonts w:ascii="Times New Roman" w:hAnsi="Times New Roman"/>
          <w:b/>
          <w:sz w:val="28"/>
          <w:szCs w:val="28"/>
        </w:rPr>
        <w:t xml:space="preserve">Краткая характеристика вида спорта </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b/>
          <w:sz w:val="24"/>
          <w:szCs w:val="24"/>
        </w:rPr>
        <w:t xml:space="preserve">       Парусный спорт</w:t>
      </w:r>
      <w:r w:rsidRPr="00E66FFD">
        <w:rPr>
          <w:rFonts w:ascii="Times New Roman" w:hAnsi="Times New Roman"/>
          <w:sz w:val="24"/>
          <w:szCs w:val="24"/>
        </w:rPr>
        <w:t xml:space="preserve"> - олимпийский вид спорта, подготовка спортсмена в котором требует, наряду с общепринятыми формами спортивной тренировки, усвоения значительного объема теоретических знаний, необходимых для успешного управления спортивным парусным судном и умения использовать условия внешней среды с максимальной для достижения спортивного результата эффективностью.</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Парусный спорт является сложным по координации действий и движений видом спортивной деятельности. Отличительной особенностью подготовки спортсмена в данном виде спорта является необходимость обучения его умению одновременно находить эффективные решения сразу по нескольким факторам, составляющим условия успешного соперничества в парусной гонке:  </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 достижение максимальной для данных условий скорости яхты за счет эффективного управления парусами и техники ведения яхты, четкой координации действий и использования физических качеств членов экипажа;</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 выбор оптимального курса направления движения яхты исходя из фактического состояния водной и воздушной среды;</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 прогнозирование возможного изменения условий внешней среды (силы и направления ветра, течения, волнения), на его основе планирование последующих действий;  </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 оценка и прогнозирование действий соперников;</w:t>
      </w:r>
    </w:p>
    <w:p w:rsidR="00EE1528" w:rsidRPr="00E66FFD" w:rsidRDefault="00EE1528" w:rsidP="005A11F0">
      <w:pPr>
        <w:pStyle w:val="NoSpacing"/>
        <w:jc w:val="both"/>
        <w:rPr>
          <w:rFonts w:ascii="Times New Roman" w:hAnsi="Times New Roman"/>
          <w:sz w:val="24"/>
          <w:szCs w:val="24"/>
        </w:rPr>
      </w:pPr>
      <w:r w:rsidRPr="00E66FFD">
        <w:rPr>
          <w:rFonts w:ascii="Times New Roman" w:hAnsi="Times New Roman"/>
          <w:sz w:val="24"/>
          <w:szCs w:val="24"/>
        </w:rPr>
        <w:t xml:space="preserve">     - реакция на изменение внешних условий гонки, включая выбор нового курса, изменение настройки яхты, техники управления, действий членов экипажа. </w:t>
      </w:r>
    </w:p>
    <w:p w:rsidR="00EE1528" w:rsidRPr="00E66FFD" w:rsidRDefault="00EE1528" w:rsidP="005A11F0">
      <w:pPr>
        <w:spacing w:line="240" w:lineRule="atLeast"/>
        <w:jc w:val="both"/>
        <w:rPr>
          <w:rFonts w:ascii="Times New Roman" w:hAnsi="Times New Roman"/>
          <w:sz w:val="24"/>
          <w:szCs w:val="24"/>
        </w:rPr>
      </w:pPr>
      <w:r w:rsidRPr="00E66FFD">
        <w:rPr>
          <w:rFonts w:ascii="Times New Roman" w:hAnsi="Times New Roman"/>
          <w:sz w:val="24"/>
          <w:szCs w:val="24"/>
        </w:rPr>
        <w:t xml:space="preserve">     Для успешного освоения всего комплекса знаний, умений и навыков, необходимых для достижения высокого уровня подготовки в современном парусном спорте, все большее значение приобретает формирование и развитие специальных личностных качеств спортсмена. </w:t>
      </w:r>
    </w:p>
    <w:p w:rsidR="00EE1528" w:rsidRDefault="00EE1528" w:rsidP="007A4A3D">
      <w:pPr>
        <w:spacing w:after="0" w:line="240" w:lineRule="auto"/>
        <w:jc w:val="center"/>
        <w:rPr>
          <w:rFonts w:ascii="Times New Roman" w:hAnsi="Times New Roman"/>
          <w:sz w:val="24"/>
          <w:szCs w:val="24"/>
        </w:rPr>
      </w:pPr>
    </w:p>
    <w:p w:rsidR="00EE1528" w:rsidRDefault="00EE1528" w:rsidP="007A4A3D">
      <w:pPr>
        <w:spacing w:after="0" w:line="240" w:lineRule="auto"/>
        <w:jc w:val="center"/>
        <w:rPr>
          <w:rFonts w:ascii="Times New Roman" w:hAnsi="Times New Roman"/>
          <w:sz w:val="24"/>
          <w:szCs w:val="24"/>
        </w:rPr>
      </w:pPr>
    </w:p>
    <w:p w:rsidR="00EE1528" w:rsidRPr="00455007" w:rsidRDefault="00EE1528" w:rsidP="007A4A3D">
      <w:pPr>
        <w:spacing w:after="0" w:line="240" w:lineRule="auto"/>
        <w:jc w:val="center"/>
        <w:rPr>
          <w:rFonts w:ascii="Times New Roman" w:hAnsi="Times New Roman"/>
        </w:rPr>
      </w:pPr>
      <w:r w:rsidRPr="00455007">
        <w:rPr>
          <w:rFonts w:ascii="Times New Roman" w:hAnsi="Times New Roman"/>
        </w:rPr>
        <w:t>ПРОДОЛЖИТЕЛЬНОСТЬ</w:t>
      </w:r>
    </w:p>
    <w:p w:rsidR="00EE1528" w:rsidRPr="00455007" w:rsidRDefault="00EE1528" w:rsidP="007A4A3D">
      <w:pPr>
        <w:pStyle w:val="ConsPlusNormal"/>
        <w:jc w:val="center"/>
        <w:rPr>
          <w:rFonts w:ascii="Times New Roman" w:hAnsi="Times New Roman" w:cs="Times New Roman"/>
          <w:sz w:val="22"/>
          <w:szCs w:val="22"/>
        </w:rPr>
      </w:pPr>
      <w:r w:rsidRPr="00455007">
        <w:rPr>
          <w:rFonts w:ascii="Times New Roman" w:hAnsi="Times New Roman" w:cs="Times New Roman"/>
          <w:sz w:val="22"/>
          <w:szCs w:val="22"/>
        </w:rPr>
        <w:t>ЭТАПОВ СПОРТИВНОЙ ПОДГОТОВКИ, МИНИМАЛЬНЫЙ ВОЗРАСТ ЛИЦ</w:t>
      </w:r>
    </w:p>
    <w:p w:rsidR="00EE1528" w:rsidRPr="00455007" w:rsidRDefault="00EE1528" w:rsidP="008D718D">
      <w:pPr>
        <w:pStyle w:val="ConsPlusNormal"/>
        <w:jc w:val="center"/>
        <w:rPr>
          <w:rFonts w:ascii="Times New Roman" w:hAnsi="Times New Roman"/>
          <w:sz w:val="22"/>
          <w:szCs w:val="22"/>
        </w:rPr>
      </w:pPr>
      <w:r w:rsidRPr="00455007">
        <w:rPr>
          <w:rFonts w:ascii="Times New Roman" w:hAnsi="Times New Roman" w:cs="Times New Roman"/>
          <w:sz w:val="22"/>
          <w:szCs w:val="22"/>
        </w:rPr>
        <w:t>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ПАРУСНЫЙ СПОРТ</w:t>
      </w:r>
      <w:r w:rsidRPr="00455007">
        <w:rPr>
          <w:rFonts w:ascii="Times New Roman" w:hAnsi="Times New Roman"/>
          <w:sz w:val="22"/>
          <w:szCs w:val="22"/>
        </w:rPr>
        <w:t xml:space="preserve">                                                                                                                                                                          </w:t>
      </w:r>
    </w:p>
    <w:p w:rsidR="00EE1528" w:rsidRPr="00E66FFD" w:rsidRDefault="00EE1528" w:rsidP="007A4A3D">
      <w:pPr>
        <w:spacing w:line="240" w:lineRule="auto"/>
        <w:jc w:val="both"/>
        <w:rPr>
          <w:rFonts w:ascii="Times New Roman" w:hAnsi="Times New Roman"/>
          <w:sz w:val="24"/>
          <w:szCs w:val="24"/>
        </w:rPr>
      </w:pPr>
      <w:r w:rsidRPr="00E66FFD">
        <w:rPr>
          <w:rFonts w:ascii="Times New Roman" w:hAnsi="Times New Roman"/>
          <w:sz w:val="24"/>
          <w:szCs w:val="24"/>
        </w:rPr>
        <w:t xml:space="preserve">                                                                                                                                             Таблица 1 </w:t>
      </w:r>
    </w:p>
    <w:tbl>
      <w:tblPr>
        <w:tblOverlap w:val="never"/>
        <w:tblW w:w="9460" w:type="dxa"/>
        <w:jc w:val="center"/>
        <w:tblLayout w:type="fixed"/>
        <w:tblCellMar>
          <w:left w:w="10" w:type="dxa"/>
          <w:right w:w="10" w:type="dxa"/>
        </w:tblCellMar>
        <w:tblLook w:val="0000"/>
      </w:tblPr>
      <w:tblGrid>
        <w:gridCol w:w="2534"/>
        <w:gridCol w:w="2268"/>
        <w:gridCol w:w="2410"/>
        <w:gridCol w:w="2248"/>
      </w:tblGrid>
      <w:tr w:rsidR="00EE1528" w:rsidRPr="00096647" w:rsidTr="00206A91">
        <w:trPr>
          <w:trHeight w:hRule="exact" w:val="1228"/>
          <w:jc w:val="center"/>
        </w:trPr>
        <w:tc>
          <w:tcPr>
            <w:tcW w:w="2534" w:type="dxa"/>
            <w:tcBorders>
              <w:top w:val="single" w:sz="4" w:space="0" w:color="auto"/>
              <w:left w:val="single" w:sz="4" w:space="0" w:color="auto"/>
            </w:tcBorders>
            <w:shd w:val="clear" w:color="auto" w:fill="FFFFFF"/>
            <w:vAlign w:val="center"/>
          </w:tcPr>
          <w:p w:rsidR="00EE1528" w:rsidRPr="00601BB4" w:rsidRDefault="00EE1528" w:rsidP="007A4A3D">
            <w:pPr>
              <w:spacing w:line="240" w:lineRule="auto"/>
              <w:jc w:val="center"/>
              <w:rPr>
                <w:rFonts w:ascii="Times New Roman" w:hAnsi="Times New Roman"/>
                <w:sz w:val="24"/>
                <w:szCs w:val="24"/>
              </w:rPr>
            </w:pPr>
            <w:r w:rsidRPr="00601BB4">
              <w:rPr>
                <w:rFonts w:ascii="Times New Roman" w:hAnsi="Times New Roman"/>
                <w:sz w:val="24"/>
                <w:szCs w:val="24"/>
              </w:rPr>
              <w:t>Этапы спортивной подготовки</w:t>
            </w:r>
          </w:p>
        </w:tc>
        <w:tc>
          <w:tcPr>
            <w:tcW w:w="2268" w:type="dxa"/>
            <w:tcBorders>
              <w:top w:val="single" w:sz="4" w:space="0" w:color="auto"/>
              <w:left w:val="single" w:sz="4" w:space="0" w:color="auto"/>
            </w:tcBorders>
            <w:shd w:val="clear" w:color="auto" w:fill="FFFFFF"/>
            <w:vAlign w:val="center"/>
          </w:tcPr>
          <w:p w:rsidR="00EE1528" w:rsidRPr="00601BB4" w:rsidRDefault="00EE1528" w:rsidP="007A4A3D">
            <w:pPr>
              <w:spacing w:line="240" w:lineRule="auto"/>
              <w:jc w:val="center"/>
              <w:rPr>
                <w:rFonts w:ascii="Times New Roman" w:hAnsi="Times New Roman"/>
                <w:sz w:val="24"/>
                <w:szCs w:val="24"/>
              </w:rPr>
            </w:pPr>
            <w:r w:rsidRPr="00601BB4">
              <w:rPr>
                <w:rFonts w:ascii="Times New Roman" w:hAnsi="Times New Roman"/>
                <w:sz w:val="24"/>
                <w:szCs w:val="24"/>
              </w:rPr>
              <w:t>Продолжительность этапов (в годах)</w:t>
            </w:r>
          </w:p>
        </w:tc>
        <w:tc>
          <w:tcPr>
            <w:tcW w:w="2410" w:type="dxa"/>
            <w:tcBorders>
              <w:top w:val="single" w:sz="4" w:space="0" w:color="auto"/>
              <w:left w:val="single" w:sz="4" w:space="0" w:color="auto"/>
            </w:tcBorders>
            <w:shd w:val="clear" w:color="auto" w:fill="FFFFFF"/>
            <w:vAlign w:val="bottom"/>
          </w:tcPr>
          <w:p w:rsidR="00EE1528" w:rsidRPr="00601BB4" w:rsidRDefault="00EE1528" w:rsidP="007A4A3D">
            <w:pPr>
              <w:spacing w:line="240" w:lineRule="auto"/>
              <w:jc w:val="center"/>
              <w:rPr>
                <w:rFonts w:ascii="Times New Roman" w:hAnsi="Times New Roman"/>
                <w:sz w:val="24"/>
                <w:szCs w:val="24"/>
              </w:rPr>
            </w:pPr>
            <w:r w:rsidRPr="00601BB4">
              <w:rPr>
                <w:rFonts w:ascii="Times New Roman" w:hAnsi="Times New Roman"/>
                <w:sz w:val="24"/>
                <w:szCs w:val="24"/>
              </w:rPr>
              <w:t>Минимальный возраст для зачисления в группы (лет)</w:t>
            </w:r>
          </w:p>
        </w:tc>
        <w:tc>
          <w:tcPr>
            <w:tcW w:w="2248" w:type="dxa"/>
            <w:tcBorders>
              <w:top w:val="single" w:sz="4" w:space="0" w:color="auto"/>
              <w:left w:val="single" w:sz="4" w:space="0" w:color="auto"/>
              <w:right w:val="single" w:sz="4" w:space="0" w:color="auto"/>
            </w:tcBorders>
            <w:shd w:val="clear" w:color="auto" w:fill="FFFFFF"/>
            <w:vAlign w:val="bottom"/>
          </w:tcPr>
          <w:p w:rsidR="00EE1528" w:rsidRPr="00601BB4" w:rsidRDefault="00EE1528" w:rsidP="007A4A3D">
            <w:pPr>
              <w:spacing w:line="240" w:lineRule="auto"/>
              <w:jc w:val="center"/>
              <w:rPr>
                <w:rFonts w:ascii="Times New Roman" w:hAnsi="Times New Roman"/>
                <w:sz w:val="24"/>
                <w:szCs w:val="24"/>
              </w:rPr>
            </w:pPr>
            <w:r w:rsidRPr="00601BB4">
              <w:rPr>
                <w:rFonts w:ascii="Times New Roman" w:hAnsi="Times New Roman"/>
                <w:sz w:val="24"/>
                <w:szCs w:val="24"/>
              </w:rPr>
              <w:t>Наполняемость групп (человек)</w:t>
            </w:r>
          </w:p>
        </w:tc>
      </w:tr>
      <w:tr w:rsidR="00EE1528" w:rsidRPr="00096647" w:rsidTr="005166B7">
        <w:trPr>
          <w:trHeight w:val="730"/>
          <w:jc w:val="center"/>
        </w:trPr>
        <w:tc>
          <w:tcPr>
            <w:tcW w:w="2534" w:type="dxa"/>
            <w:tcBorders>
              <w:top w:val="single" w:sz="4" w:space="0" w:color="auto"/>
              <w:left w:val="single" w:sz="4" w:space="0" w:color="auto"/>
            </w:tcBorders>
            <w:shd w:val="clear" w:color="auto" w:fill="FFFFFF"/>
            <w:vAlign w:val="center"/>
          </w:tcPr>
          <w:p w:rsidR="00EE1528" w:rsidRPr="00601BB4" w:rsidRDefault="00EE1528" w:rsidP="00206A91">
            <w:pPr>
              <w:spacing w:line="240" w:lineRule="auto"/>
              <w:jc w:val="center"/>
              <w:rPr>
                <w:rFonts w:ascii="Times New Roman" w:hAnsi="Times New Roman"/>
                <w:sz w:val="24"/>
                <w:szCs w:val="24"/>
              </w:rPr>
            </w:pPr>
            <w:r w:rsidRPr="00601BB4">
              <w:rPr>
                <w:rFonts w:ascii="Times New Roman" w:hAnsi="Times New Roman"/>
                <w:sz w:val="24"/>
                <w:szCs w:val="24"/>
              </w:rPr>
              <w:t>Этап начальной подготовки</w:t>
            </w:r>
          </w:p>
        </w:tc>
        <w:tc>
          <w:tcPr>
            <w:tcW w:w="2268" w:type="dxa"/>
            <w:tcBorders>
              <w:top w:val="single" w:sz="4" w:space="0" w:color="auto"/>
              <w:left w:val="single" w:sz="4" w:space="0" w:color="auto"/>
            </w:tcBorders>
            <w:shd w:val="clear" w:color="auto" w:fill="FFFFFF"/>
            <w:vAlign w:val="center"/>
          </w:tcPr>
          <w:p w:rsidR="00EE1528" w:rsidRPr="00B72D20" w:rsidRDefault="00EE1528" w:rsidP="005166B7">
            <w:pPr>
              <w:spacing w:line="240" w:lineRule="auto"/>
              <w:jc w:val="center"/>
              <w:rPr>
                <w:rFonts w:ascii="Times New Roman" w:hAnsi="Times New Roman"/>
                <w:b/>
                <w:sz w:val="24"/>
                <w:szCs w:val="24"/>
              </w:rPr>
            </w:pPr>
            <w:r w:rsidRPr="00B72D20">
              <w:rPr>
                <w:rFonts w:ascii="Times New Roman" w:hAnsi="Times New Roman"/>
                <w:b/>
                <w:sz w:val="24"/>
                <w:szCs w:val="24"/>
              </w:rPr>
              <w:t>2</w:t>
            </w:r>
          </w:p>
        </w:tc>
        <w:tc>
          <w:tcPr>
            <w:tcW w:w="2410" w:type="dxa"/>
            <w:tcBorders>
              <w:top w:val="single" w:sz="4" w:space="0" w:color="auto"/>
              <w:left w:val="single" w:sz="4" w:space="0" w:color="auto"/>
            </w:tcBorders>
            <w:shd w:val="clear" w:color="auto" w:fill="FFFFFF"/>
            <w:vAlign w:val="center"/>
          </w:tcPr>
          <w:p w:rsidR="00EE1528" w:rsidRPr="00F67AA3" w:rsidRDefault="00EE1528" w:rsidP="005166B7">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9</w:t>
            </w:r>
          </w:p>
        </w:tc>
        <w:tc>
          <w:tcPr>
            <w:tcW w:w="2248" w:type="dxa"/>
            <w:tcBorders>
              <w:top w:val="single" w:sz="4" w:space="0" w:color="auto"/>
              <w:left w:val="single" w:sz="4" w:space="0" w:color="auto"/>
              <w:right w:val="single" w:sz="4" w:space="0" w:color="auto"/>
            </w:tcBorders>
            <w:shd w:val="clear" w:color="auto" w:fill="FFFFFF"/>
            <w:vAlign w:val="center"/>
          </w:tcPr>
          <w:p w:rsidR="00EE1528" w:rsidRPr="00B72D20" w:rsidRDefault="00EE1528" w:rsidP="005166B7">
            <w:pPr>
              <w:jc w:val="center"/>
              <w:rPr>
                <w:rFonts w:ascii="Times New Roman" w:hAnsi="Times New Roman"/>
                <w:b/>
                <w:sz w:val="24"/>
                <w:szCs w:val="24"/>
              </w:rPr>
            </w:pPr>
            <w:r w:rsidRPr="00B72D20">
              <w:rPr>
                <w:rFonts w:ascii="Times New Roman" w:hAnsi="Times New Roman"/>
                <w:b/>
                <w:sz w:val="24"/>
                <w:szCs w:val="24"/>
              </w:rPr>
              <w:t>10 - 12</w:t>
            </w:r>
          </w:p>
        </w:tc>
      </w:tr>
      <w:tr w:rsidR="00EE1528" w:rsidRPr="00096647" w:rsidTr="005166B7">
        <w:trPr>
          <w:trHeight w:val="968"/>
          <w:jc w:val="center"/>
        </w:trPr>
        <w:tc>
          <w:tcPr>
            <w:tcW w:w="2534" w:type="dxa"/>
            <w:tcBorders>
              <w:top w:val="single" w:sz="4" w:space="0" w:color="auto"/>
              <w:left w:val="single" w:sz="4" w:space="0" w:color="auto"/>
              <w:bottom w:val="single" w:sz="4" w:space="0" w:color="auto"/>
            </w:tcBorders>
            <w:shd w:val="clear" w:color="auto" w:fill="FFFFFF"/>
            <w:vAlign w:val="center"/>
          </w:tcPr>
          <w:p w:rsidR="00EE1528" w:rsidRPr="00601BB4" w:rsidRDefault="00EE1528" w:rsidP="00206A91">
            <w:pPr>
              <w:spacing w:line="240" w:lineRule="auto"/>
              <w:jc w:val="center"/>
              <w:rPr>
                <w:rFonts w:ascii="Times New Roman" w:hAnsi="Times New Roman"/>
                <w:sz w:val="24"/>
                <w:szCs w:val="24"/>
              </w:rPr>
            </w:pPr>
            <w:r w:rsidRPr="00601BB4">
              <w:rPr>
                <w:rFonts w:ascii="Times New Roman" w:hAnsi="Times New Roman"/>
                <w:sz w:val="24"/>
                <w:szCs w:val="24"/>
              </w:rPr>
              <w:t>УТ Тренировочный этап (этап спортивной специализации)</w:t>
            </w:r>
          </w:p>
        </w:tc>
        <w:tc>
          <w:tcPr>
            <w:tcW w:w="2268" w:type="dxa"/>
            <w:tcBorders>
              <w:top w:val="single" w:sz="4" w:space="0" w:color="auto"/>
              <w:left w:val="single" w:sz="4" w:space="0" w:color="auto"/>
              <w:bottom w:val="single" w:sz="4" w:space="0" w:color="auto"/>
            </w:tcBorders>
            <w:shd w:val="clear" w:color="auto" w:fill="FFFFFF"/>
            <w:vAlign w:val="center"/>
          </w:tcPr>
          <w:p w:rsidR="00EE1528" w:rsidRPr="00B72D20" w:rsidRDefault="00EE1528" w:rsidP="005166B7">
            <w:pPr>
              <w:spacing w:line="240" w:lineRule="auto"/>
              <w:jc w:val="center"/>
              <w:rPr>
                <w:rFonts w:ascii="Times New Roman" w:hAnsi="Times New Roman"/>
                <w:b/>
                <w:sz w:val="24"/>
                <w:szCs w:val="24"/>
              </w:rPr>
            </w:pPr>
            <w:r w:rsidRPr="00B72D20">
              <w:rPr>
                <w:rFonts w:ascii="Times New Roman" w:hAnsi="Times New Roman"/>
                <w:b/>
                <w:sz w:val="24"/>
                <w:szCs w:val="24"/>
              </w:rPr>
              <w:t>4</w:t>
            </w:r>
          </w:p>
        </w:tc>
        <w:tc>
          <w:tcPr>
            <w:tcW w:w="2410" w:type="dxa"/>
            <w:tcBorders>
              <w:top w:val="single" w:sz="4" w:space="0" w:color="auto"/>
              <w:left w:val="single" w:sz="4" w:space="0" w:color="auto"/>
              <w:bottom w:val="single" w:sz="4" w:space="0" w:color="auto"/>
            </w:tcBorders>
            <w:shd w:val="clear" w:color="auto" w:fill="FFFFFF"/>
            <w:vAlign w:val="center"/>
          </w:tcPr>
          <w:p w:rsidR="00EE1528" w:rsidRPr="00F67AA3" w:rsidRDefault="00EE1528" w:rsidP="005166B7">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11</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EE1528" w:rsidRPr="00F67AA3" w:rsidRDefault="00EE1528" w:rsidP="005166B7">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8 - 10</w:t>
            </w:r>
          </w:p>
        </w:tc>
      </w:tr>
    </w:tbl>
    <w:p w:rsidR="00EE1528" w:rsidRDefault="00EE1528" w:rsidP="007A4A3D">
      <w:pPr>
        <w:tabs>
          <w:tab w:val="left" w:pos="4575"/>
        </w:tabs>
        <w:spacing w:line="240" w:lineRule="auto"/>
        <w:jc w:val="both"/>
        <w:rPr>
          <w:rFonts w:ascii="Times New Roman" w:hAnsi="Times New Roman"/>
          <w:b/>
          <w:sz w:val="28"/>
          <w:szCs w:val="28"/>
        </w:rPr>
      </w:pPr>
    </w:p>
    <w:p w:rsidR="00EE1528" w:rsidRPr="0025147E" w:rsidRDefault="00EE1528" w:rsidP="0032347B">
      <w:pPr>
        <w:spacing w:line="240" w:lineRule="auto"/>
        <w:jc w:val="center"/>
        <w:rPr>
          <w:rFonts w:ascii="Times New Roman" w:hAnsi="Times New Roman"/>
          <w:b/>
          <w:sz w:val="28"/>
          <w:szCs w:val="28"/>
        </w:rPr>
      </w:pPr>
      <w:r>
        <w:rPr>
          <w:rFonts w:ascii="Times New Roman" w:hAnsi="Times New Roman"/>
          <w:b/>
          <w:sz w:val="28"/>
          <w:szCs w:val="28"/>
        </w:rPr>
        <w:t xml:space="preserve">1.2. </w:t>
      </w:r>
      <w:r w:rsidRPr="0025147E">
        <w:rPr>
          <w:rFonts w:ascii="Times New Roman" w:hAnsi="Times New Roman"/>
          <w:b/>
          <w:sz w:val="28"/>
          <w:szCs w:val="28"/>
        </w:rPr>
        <w:t>Система многолетней подготовки спортсменов</w:t>
      </w:r>
    </w:p>
    <w:p w:rsidR="00EE1528" w:rsidRPr="00E66FFD" w:rsidRDefault="00EE1528" w:rsidP="0025147E">
      <w:pPr>
        <w:spacing w:line="240" w:lineRule="auto"/>
        <w:ind w:firstLine="708"/>
        <w:jc w:val="both"/>
        <w:rPr>
          <w:rFonts w:ascii="Times New Roman" w:hAnsi="Times New Roman"/>
          <w:sz w:val="24"/>
          <w:szCs w:val="24"/>
        </w:rPr>
      </w:pPr>
      <w:r w:rsidRPr="00E66FFD">
        <w:rPr>
          <w:rFonts w:ascii="Times New Roman" w:hAnsi="Times New Roman"/>
          <w:sz w:val="24"/>
          <w:szCs w:val="24"/>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EE1528" w:rsidRPr="00E66FFD" w:rsidRDefault="00EE1528" w:rsidP="0025147E">
      <w:pPr>
        <w:spacing w:line="240" w:lineRule="auto"/>
        <w:jc w:val="both"/>
        <w:rPr>
          <w:rFonts w:ascii="Times New Roman" w:hAnsi="Times New Roman"/>
          <w:sz w:val="24"/>
          <w:szCs w:val="24"/>
        </w:rPr>
      </w:pPr>
      <w:r w:rsidRPr="00E66FFD">
        <w:rPr>
          <w:rFonts w:ascii="Times New Roman" w:hAnsi="Times New Roman"/>
          <w:sz w:val="24"/>
          <w:szCs w:val="24"/>
        </w:rPr>
        <w:t>Для реализации этой цели необходимо:</w:t>
      </w:r>
    </w:p>
    <w:p w:rsidR="00EE1528" w:rsidRPr="00E66FFD" w:rsidRDefault="00EE1528" w:rsidP="0025147E">
      <w:pPr>
        <w:spacing w:line="240" w:lineRule="auto"/>
        <w:jc w:val="both"/>
        <w:rPr>
          <w:rFonts w:ascii="Times New Roman" w:hAnsi="Times New Roman"/>
          <w:sz w:val="24"/>
          <w:szCs w:val="24"/>
        </w:rPr>
      </w:pPr>
      <w:r w:rsidRPr="00E66FFD">
        <w:rPr>
          <w:rFonts w:ascii="Times New Roman" w:hAnsi="Times New Roman"/>
          <w:sz w:val="24"/>
          <w:szCs w:val="24"/>
        </w:rPr>
        <w:t>- определить целевые показатели - итоговые и промежуточные (текущие), по которым можно судить о реализации поставленных задач;</w:t>
      </w:r>
    </w:p>
    <w:p w:rsidR="00EE1528" w:rsidRPr="00E66FFD" w:rsidRDefault="00EE1528" w:rsidP="0025147E">
      <w:pPr>
        <w:spacing w:line="240" w:lineRule="auto"/>
        <w:jc w:val="both"/>
        <w:rPr>
          <w:rFonts w:ascii="Times New Roman" w:hAnsi="Times New Roman"/>
          <w:sz w:val="24"/>
          <w:szCs w:val="24"/>
        </w:rPr>
      </w:pPr>
      <w:r w:rsidRPr="00E66FFD">
        <w:rPr>
          <w:rFonts w:ascii="Times New Roman" w:hAnsi="Times New Roman"/>
          <w:sz w:val="24"/>
          <w:szCs w:val="24"/>
        </w:rPr>
        <w:t>- разработать общую схему построения соревновательного и тренировочного процесса на различных этапах и циклах подготовки;</w:t>
      </w:r>
    </w:p>
    <w:p w:rsidR="00EE1528" w:rsidRPr="00E66FFD" w:rsidRDefault="00EE1528" w:rsidP="0025147E">
      <w:pPr>
        <w:spacing w:line="240" w:lineRule="auto"/>
        <w:jc w:val="both"/>
        <w:rPr>
          <w:rFonts w:ascii="Times New Roman" w:hAnsi="Times New Roman"/>
          <w:sz w:val="24"/>
          <w:szCs w:val="24"/>
        </w:rPr>
      </w:pPr>
      <w:r w:rsidRPr="00E66FFD">
        <w:rPr>
          <w:rFonts w:ascii="Times New Roman" w:hAnsi="Times New Roman"/>
          <w:sz w:val="24"/>
          <w:szCs w:val="24"/>
        </w:rPr>
        <w:t>- 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EE1528" w:rsidRPr="00E66FFD" w:rsidRDefault="00EE1528" w:rsidP="0025147E">
      <w:pPr>
        <w:spacing w:line="240" w:lineRule="auto"/>
        <w:ind w:firstLine="708"/>
        <w:jc w:val="both"/>
        <w:rPr>
          <w:rFonts w:ascii="Times New Roman" w:hAnsi="Times New Roman"/>
          <w:sz w:val="24"/>
          <w:szCs w:val="24"/>
        </w:rPr>
      </w:pPr>
      <w:r w:rsidRPr="00E66FFD">
        <w:rPr>
          <w:rFonts w:ascii="Times New Roman" w:hAnsi="Times New Roman"/>
          <w:b/>
          <w:i/>
          <w:sz w:val="24"/>
          <w:szCs w:val="24"/>
        </w:rPr>
        <w:t>Многолетняя подготовка</w:t>
      </w:r>
      <w:r w:rsidRPr="00E66FFD">
        <w:rPr>
          <w:rFonts w:ascii="Times New Roman" w:hAnsi="Times New Roman"/>
          <w:sz w:val="24"/>
          <w:szCs w:val="24"/>
        </w:rPr>
        <w:t xml:space="preserve"> - единый педагогический процесс, который должен строиться на основе следующих методических положений:</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целевая направленность по отношению к высшему спортивному мастерству в процессе подготовки всех возрастных групп;</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преемственность задач, средств и методов тренировки всех возрастных групп;</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поступательное увеличение объема и интенсивности тренировочных и соревновательных нагрузок при строгом соблюдении принципа постепенности;</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своевременное начало спортивной специализации;</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учет закономерностей возрастного и полового развития;</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постепенное введение дополнительных средств, ускоряющих процессы восстановления после напряженных нагрузок и стимулирующих рост работоспособности 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w:t>
      </w:r>
    </w:p>
    <w:p w:rsidR="00EE1528" w:rsidRPr="00E66FFD" w:rsidRDefault="00EE1528" w:rsidP="001530BF">
      <w:pPr>
        <w:spacing w:after="0" w:line="240" w:lineRule="auto"/>
        <w:jc w:val="both"/>
        <w:rPr>
          <w:rFonts w:ascii="Times New Roman" w:hAnsi="Times New Roman"/>
          <w:sz w:val="24"/>
          <w:szCs w:val="24"/>
        </w:rPr>
      </w:pPr>
      <w:r w:rsidRPr="00E66FFD">
        <w:rPr>
          <w:rFonts w:ascii="Times New Roman" w:hAnsi="Times New Roman"/>
          <w:sz w:val="24"/>
          <w:szCs w:val="24"/>
        </w:rPr>
        <w:t>- Опасность форсирования подготовки состоит в том, что тренировка гребцов по образцам сильнейших взрослых спортсменов мира практически отрезает им путь к дальнейшему росту результатов. Применение в тренировке юных гребцов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EE1528" w:rsidRPr="00E66FFD" w:rsidRDefault="00EE1528" w:rsidP="001530BF">
      <w:pPr>
        <w:spacing w:after="0" w:line="240" w:lineRule="auto"/>
        <w:jc w:val="both"/>
        <w:rPr>
          <w:rFonts w:ascii="Times New Roman" w:hAnsi="Times New Roman"/>
          <w:i/>
          <w:sz w:val="24"/>
          <w:szCs w:val="24"/>
        </w:rPr>
      </w:pPr>
    </w:p>
    <w:p w:rsidR="00EE1528" w:rsidRPr="00E66FFD" w:rsidRDefault="00EE1528" w:rsidP="001530BF">
      <w:pPr>
        <w:spacing w:after="0" w:line="240" w:lineRule="auto"/>
        <w:jc w:val="both"/>
        <w:rPr>
          <w:rFonts w:ascii="Times New Roman" w:hAnsi="Times New Roman"/>
          <w:b/>
          <w:i/>
          <w:sz w:val="24"/>
          <w:szCs w:val="24"/>
        </w:rPr>
      </w:pPr>
      <w:r w:rsidRPr="00E66FFD">
        <w:rPr>
          <w:rFonts w:ascii="Times New Roman" w:hAnsi="Times New Roman"/>
          <w:b/>
          <w:i/>
          <w:sz w:val="24"/>
          <w:szCs w:val="24"/>
        </w:rPr>
        <w:t>Основные термины и понятия:</w:t>
      </w:r>
    </w:p>
    <w:p w:rsidR="00EE1528" w:rsidRPr="00E66FFD" w:rsidRDefault="00EE1528" w:rsidP="00732B2F">
      <w:pPr>
        <w:spacing w:after="0" w:line="240" w:lineRule="auto"/>
        <w:ind w:firstLine="709"/>
        <w:jc w:val="both"/>
        <w:rPr>
          <w:rFonts w:ascii="Times New Roman" w:hAnsi="Times New Roman"/>
          <w:sz w:val="24"/>
          <w:szCs w:val="24"/>
        </w:rPr>
      </w:pPr>
      <w:r w:rsidRPr="00E66FFD">
        <w:rPr>
          <w:rFonts w:ascii="Times New Roman" w:hAnsi="Times New Roman"/>
          <w:sz w:val="24"/>
          <w:szCs w:val="24"/>
        </w:rPr>
        <w:t>Биологический возраст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Пубертатный период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w:t>
      </w:r>
    </w:p>
    <w:p w:rsidR="00EE1528" w:rsidRPr="00E66FFD" w:rsidRDefault="00EE1528" w:rsidP="00732B2F">
      <w:pPr>
        <w:spacing w:after="0" w:line="240" w:lineRule="auto"/>
        <w:ind w:firstLine="709"/>
        <w:jc w:val="both"/>
        <w:rPr>
          <w:rFonts w:ascii="Times New Roman" w:hAnsi="Times New Roman"/>
          <w:sz w:val="24"/>
          <w:szCs w:val="24"/>
        </w:rPr>
      </w:pPr>
      <w:r w:rsidRPr="00E66FFD">
        <w:rPr>
          <w:rFonts w:ascii="Times New Roman" w:hAnsi="Times New Roman"/>
          <w:sz w:val="24"/>
          <w:szCs w:val="24"/>
        </w:rPr>
        <w:t>Сенситивный период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w:t>
      </w:r>
    </w:p>
    <w:p w:rsidR="00EE1528" w:rsidRPr="00E66FFD" w:rsidRDefault="00EE1528" w:rsidP="00732B2F">
      <w:pPr>
        <w:spacing w:after="0" w:line="240" w:lineRule="auto"/>
        <w:ind w:firstLine="709"/>
        <w:jc w:val="both"/>
        <w:rPr>
          <w:rFonts w:ascii="Times New Roman" w:hAnsi="Times New Roman"/>
          <w:sz w:val="24"/>
          <w:szCs w:val="24"/>
        </w:rPr>
      </w:pPr>
      <w:r w:rsidRPr="00E66FFD">
        <w:rPr>
          <w:rFonts w:ascii="Times New Roman" w:hAnsi="Times New Roman"/>
          <w:sz w:val="24"/>
          <w:szCs w:val="24"/>
        </w:rPr>
        <w:t>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w:t>
      </w:r>
    </w:p>
    <w:p w:rsidR="00EE1528" w:rsidRPr="00E66FFD" w:rsidRDefault="00EE1528" w:rsidP="00732B2F">
      <w:pPr>
        <w:spacing w:after="0" w:line="240" w:lineRule="auto"/>
        <w:ind w:firstLine="709"/>
        <w:jc w:val="both"/>
        <w:rPr>
          <w:rFonts w:ascii="Times New Roman" w:hAnsi="Times New Roman"/>
          <w:sz w:val="24"/>
          <w:szCs w:val="24"/>
        </w:rPr>
      </w:pPr>
      <w:r w:rsidRPr="00E66FFD">
        <w:rPr>
          <w:rFonts w:ascii="Times New Roman" w:hAnsi="Times New Roman"/>
          <w:sz w:val="24"/>
          <w:szCs w:val="24"/>
        </w:rPr>
        <w:t>Специальная физическая подготовка (СФП) -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 упражнения на специальных тренажерах, на воде - подавляющее большинство видов тренировочной нагрузки.</w:t>
      </w:r>
    </w:p>
    <w:p w:rsidR="00EE1528" w:rsidRPr="00E66FFD" w:rsidRDefault="00EE1528" w:rsidP="00732B2F">
      <w:pPr>
        <w:spacing w:after="0" w:line="240" w:lineRule="auto"/>
        <w:ind w:firstLine="709"/>
        <w:jc w:val="both"/>
        <w:rPr>
          <w:rFonts w:ascii="Times New Roman" w:hAnsi="Times New Roman"/>
          <w:sz w:val="24"/>
          <w:szCs w:val="24"/>
        </w:rPr>
      </w:pPr>
      <w:r w:rsidRPr="00E66FFD">
        <w:rPr>
          <w:rFonts w:ascii="Times New Roman" w:hAnsi="Times New Roman"/>
          <w:sz w:val="24"/>
          <w:szCs w:val="24"/>
        </w:rPr>
        <w:t>При планировании и проведении многолетней подготовки гребцов важным является не только процесс тренировки, но и согласованные с ним организация подготовки, материально-техническое, методическое и другое обеспечение. Кроме того каждый этап подготовки характеризуется своими специфическими формами работы.</w:t>
      </w:r>
    </w:p>
    <w:p w:rsidR="00EE1528" w:rsidRPr="00E66FFD" w:rsidRDefault="00EE1528" w:rsidP="0025147E">
      <w:pPr>
        <w:widowControl w:val="0"/>
        <w:autoSpaceDE w:val="0"/>
        <w:autoSpaceDN w:val="0"/>
        <w:adjustRightInd w:val="0"/>
        <w:spacing w:after="0" w:line="240" w:lineRule="auto"/>
        <w:jc w:val="center"/>
        <w:rPr>
          <w:rFonts w:ascii="Times New Roman" w:hAnsi="Times New Roman"/>
          <w:sz w:val="24"/>
          <w:szCs w:val="24"/>
          <w:lang w:eastAsia="ru-RU"/>
        </w:rPr>
      </w:pPr>
    </w:p>
    <w:p w:rsidR="00EE1528" w:rsidRPr="00E66FFD" w:rsidRDefault="00EE1528" w:rsidP="0025147E">
      <w:pPr>
        <w:widowControl w:val="0"/>
        <w:autoSpaceDE w:val="0"/>
        <w:autoSpaceDN w:val="0"/>
        <w:adjustRightInd w:val="0"/>
        <w:spacing w:after="0" w:line="240" w:lineRule="auto"/>
        <w:jc w:val="center"/>
        <w:rPr>
          <w:rFonts w:ascii="Times New Roman" w:hAnsi="Times New Roman"/>
          <w:sz w:val="24"/>
          <w:szCs w:val="24"/>
          <w:lang w:eastAsia="ru-RU"/>
        </w:rPr>
      </w:pPr>
      <w:r w:rsidRPr="00E66FFD">
        <w:rPr>
          <w:rFonts w:ascii="Times New Roman" w:hAnsi="Times New Roman"/>
          <w:sz w:val="24"/>
          <w:szCs w:val="24"/>
          <w:lang w:eastAsia="ru-RU"/>
        </w:rPr>
        <w:t>СООТНОШЕНИЕ</w:t>
      </w:r>
    </w:p>
    <w:p w:rsidR="00EE1528" w:rsidRPr="00E66FFD" w:rsidRDefault="00EE1528" w:rsidP="0025147E">
      <w:pPr>
        <w:widowControl w:val="0"/>
        <w:autoSpaceDE w:val="0"/>
        <w:autoSpaceDN w:val="0"/>
        <w:adjustRightInd w:val="0"/>
        <w:spacing w:after="0" w:line="240" w:lineRule="auto"/>
        <w:jc w:val="center"/>
        <w:rPr>
          <w:rFonts w:ascii="Times New Roman" w:hAnsi="Times New Roman"/>
          <w:sz w:val="24"/>
          <w:szCs w:val="24"/>
          <w:lang w:eastAsia="ru-RU"/>
        </w:rPr>
      </w:pPr>
      <w:r w:rsidRPr="00E66FFD">
        <w:rPr>
          <w:rFonts w:ascii="Times New Roman" w:hAnsi="Times New Roman"/>
          <w:sz w:val="24"/>
          <w:szCs w:val="24"/>
          <w:lang w:eastAsia="ru-RU"/>
        </w:rPr>
        <w:t>ОБЪЕМОВ ТРЕНИРОВОЧНОГО ПРОЦЕССА ПО ВИДАМ СПОРТИВНОЙ</w:t>
      </w:r>
    </w:p>
    <w:p w:rsidR="00EE1528" w:rsidRPr="00E66FFD" w:rsidRDefault="00EE1528" w:rsidP="0025147E">
      <w:pPr>
        <w:widowControl w:val="0"/>
        <w:autoSpaceDE w:val="0"/>
        <w:autoSpaceDN w:val="0"/>
        <w:adjustRightInd w:val="0"/>
        <w:spacing w:after="0" w:line="240" w:lineRule="auto"/>
        <w:jc w:val="center"/>
        <w:rPr>
          <w:rFonts w:ascii="Times New Roman" w:hAnsi="Times New Roman"/>
          <w:sz w:val="24"/>
          <w:szCs w:val="24"/>
          <w:lang w:eastAsia="ru-RU"/>
        </w:rPr>
      </w:pPr>
      <w:r w:rsidRPr="00E66FFD">
        <w:rPr>
          <w:rFonts w:ascii="Times New Roman" w:hAnsi="Times New Roman"/>
          <w:sz w:val="24"/>
          <w:szCs w:val="24"/>
          <w:lang w:eastAsia="ru-RU"/>
        </w:rPr>
        <w:t>ПОДГОТОВКИ НА ЭТАПАХ СПОРТИВНОЙ ПОДГОТОВКИ</w:t>
      </w:r>
    </w:p>
    <w:p w:rsidR="00EE1528" w:rsidRPr="00E66FFD" w:rsidRDefault="00EE1528" w:rsidP="0025147E">
      <w:pPr>
        <w:widowControl w:val="0"/>
        <w:autoSpaceDE w:val="0"/>
        <w:autoSpaceDN w:val="0"/>
        <w:adjustRightInd w:val="0"/>
        <w:spacing w:after="0" w:line="240" w:lineRule="auto"/>
        <w:jc w:val="center"/>
        <w:rPr>
          <w:rFonts w:ascii="Times New Roman" w:hAnsi="Times New Roman"/>
          <w:sz w:val="24"/>
          <w:szCs w:val="24"/>
          <w:lang w:eastAsia="ru-RU"/>
        </w:rPr>
      </w:pPr>
      <w:r w:rsidRPr="00E66FFD">
        <w:rPr>
          <w:rFonts w:ascii="Times New Roman" w:hAnsi="Times New Roman"/>
          <w:sz w:val="24"/>
          <w:szCs w:val="24"/>
          <w:lang w:eastAsia="ru-RU"/>
        </w:rPr>
        <w:t>ПО ВИДУ СПОРТА ПАРУСНЫЙ СПОРТ</w:t>
      </w:r>
    </w:p>
    <w:p w:rsidR="00EE1528" w:rsidRPr="00096647" w:rsidRDefault="00EE1528" w:rsidP="0098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Таблица 2.</w:t>
      </w:r>
    </w:p>
    <w:tbl>
      <w:tblPr>
        <w:tblW w:w="9923" w:type="dxa"/>
        <w:tblCellSpacing w:w="5" w:type="nil"/>
        <w:tblInd w:w="217" w:type="dxa"/>
        <w:tblLayout w:type="fixed"/>
        <w:tblCellMar>
          <w:left w:w="75" w:type="dxa"/>
          <w:right w:w="75" w:type="dxa"/>
        </w:tblCellMar>
        <w:tblLook w:val="0000"/>
      </w:tblPr>
      <w:tblGrid>
        <w:gridCol w:w="3119"/>
        <w:gridCol w:w="1559"/>
        <w:gridCol w:w="1559"/>
        <w:gridCol w:w="1843"/>
        <w:gridCol w:w="1843"/>
      </w:tblGrid>
      <w:tr w:rsidR="00EE1528" w:rsidRPr="00096647" w:rsidTr="00732B2F">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Разделы подготовки</w:t>
            </w:r>
          </w:p>
        </w:tc>
        <w:tc>
          <w:tcPr>
            <w:tcW w:w="6804" w:type="dxa"/>
            <w:gridSpan w:val="4"/>
            <w:tcBorders>
              <w:top w:val="single" w:sz="4" w:space="0" w:color="auto"/>
              <w:left w:val="single" w:sz="4" w:space="0" w:color="auto"/>
              <w:bottom w:val="single" w:sz="4" w:space="0" w:color="auto"/>
              <w:right w:val="single" w:sz="4" w:space="0" w:color="auto"/>
            </w:tcBorders>
          </w:tcPr>
          <w:p w:rsidR="00EE1528" w:rsidRPr="00096647" w:rsidRDefault="00EE1528" w:rsidP="00981E3C">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Этапы и годы спортивной подготовки</w:t>
            </w:r>
          </w:p>
        </w:tc>
      </w:tr>
      <w:tr w:rsidR="00EE1528" w:rsidRPr="00096647" w:rsidTr="00732B2F">
        <w:trPr>
          <w:tblCellSpacing w:w="5" w:type="nil"/>
        </w:trPr>
        <w:tc>
          <w:tcPr>
            <w:tcW w:w="3119" w:type="dxa"/>
            <w:vMerge/>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Этап начальной подготовки</w:t>
            </w:r>
          </w:p>
        </w:tc>
        <w:tc>
          <w:tcPr>
            <w:tcW w:w="3686" w:type="dxa"/>
            <w:gridSpan w:val="2"/>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Тренировочный этап (этап спортивной специализации)</w:t>
            </w:r>
          </w:p>
        </w:tc>
      </w:tr>
      <w:tr w:rsidR="00EE1528" w:rsidRPr="00096647" w:rsidTr="00732B2F">
        <w:trPr>
          <w:tblCellSpacing w:w="5" w:type="nil"/>
        </w:trPr>
        <w:tc>
          <w:tcPr>
            <w:tcW w:w="3119" w:type="dxa"/>
            <w:vMerge/>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1 год</w:t>
            </w:r>
          </w:p>
        </w:tc>
        <w:tc>
          <w:tcPr>
            <w:tcW w:w="155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Свыше года</w:t>
            </w:r>
          </w:p>
        </w:tc>
        <w:tc>
          <w:tcPr>
            <w:tcW w:w="1843"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До двух лет</w:t>
            </w:r>
          </w:p>
        </w:tc>
        <w:tc>
          <w:tcPr>
            <w:tcW w:w="1843"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jc w:val="center"/>
              <w:rPr>
                <w:rFonts w:ascii="Times New Roman" w:hAnsi="Times New Roman"/>
                <w:sz w:val="24"/>
                <w:szCs w:val="24"/>
                <w:lang w:eastAsia="ru-RU"/>
              </w:rPr>
            </w:pPr>
            <w:r w:rsidRPr="00096647">
              <w:rPr>
                <w:rFonts w:ascii="Times New Roman" w:hAnsi="Times New Roman"/>
                <w:sz w:val="24"/>
                <w:szCs w:val="24"/>
                <w:lang w:eastAsia="ru-RU"/>
              </w:rPr>
              <w:t>Свыше двух лет</w:t>
            </w:r>
          </w:p>
        </w:tc>
      </w:tr>
      <w:tr w:rsidR="00EE1528" w:rsidRPr="00096647" w:rsidTr="00732B2F">
        <w:trPr>
          <w:tblCellSpacing w:w="5" w:type="nil"/>
        </w:trPr>
        <w:tc>
          <w:tcPr>
            <w:tcW w:w="311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rPr>
                <w:rFonts w:ascii="Times New Roman" w:hAnsi="Times New Roman"/>
                <w:sz w:val="24"/>
                <w:szCs w:val="24"/>
                <w:lang w:eastAsia="ru-RU"/>
              </w:rPr>
            </w:pPr>
            <w:r w:rsidRPr="00096647">
              <w:rPr>
                <w:rFonts w:ascii="Times New Roman" w:hAnsi="Times New Roman"/>
                <w:sz w:val="24"/>
                <w:szCs w:val="24"/>
                <w:lang w:eastAsia="ru-RU"/>
              </w:rPr>
              <w:t>Общая физическая подготовка (%)</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60 - 65</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52 - 57</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45 - 50</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27 - 37</w:t>
            </w:r>
          </w:p>
        </w:tc>
      </w:tr>
      <w:tr w:rsidR="00EE1528" w:rsidRPr="00096647" w:rsidTr="00732B2F">
        <w:trPr>
          <w:tblCellSpacing w:w="5" w:type="nil"/>
        </w:trPr>
        <w:tc>
          <w:tcPr>
            <w:tcW w:w="311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rPr>
                <w:rFonts w:ascii="Times New Roman" w:hAnsi="Times New Roman"/>
                <w:sz w:val="24"/>
                <w:szCs w:val="24"/>
                <w:lang w:eastAsia="ru-RU"/>
              </w:rPr>
            </w:pPr>
            <w:r w:rsidRPr="00096647">
              <w:rPr>
                <w:rFonts w:ascii="Times New Roman" w:hAnsi="Times New Roman"/>
                <w:sz w:val="24"/>
                <w:szCs w:val="24"/>
                <w:lang w:eastAsia="ru-RU"/>
              </w:rPr>
              <w:t>Специальная физическая подготовка (%)</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15 - 20</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15 - 20</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20 - 25</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32 - 42</w:t>
            </w:r>
          </w:p>
        </w:tc>
      </w:tr>
      <w:tr w:rsidR="00EE1528" w:rsidRPr="00096647" w:rsidTr="00732B2F">
        <w:trPr>
          <w:tblCellSpacing w:w="5" w:type="nil"/>
        </w:trPr>
        <w:tc>
          <w:tcPr>
            <w:tcW w:w="311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rPr>
                <w:rFonts w:ascii="Times New Roman" w:hAnsi="Times New Roman"/>
                <w:sz w:val="24"/>
                <w:szCs w:val="24"/>
                <w:lang w:eastAsia="ru-RU"/>
              </w:rPr>
            </w:pPr>
            <w:r w:rsidRPr="00096647">
              <w:rPr>
                <w:rFonts w:ascii="Times New Roman" w:hAnsi="Times New Roman"/>
                <w:sz w:val="24"/>
                <w:szCs w:val="24"/>
                <w:lang w:eastAsia="ru-RU"/>
              </w:rPr>
              <w:t>Техническая подготовка (%)</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20 - 25</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22 - 27</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22 - 27</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20 - 25</w:t>
            </w:r>
          </w:p>
        </w:tc>
      </w:tr>
      <w:tr w:rsidR="00EE1528" w:rsidRPr="00096647" w:rsidTr="00732B2F">
        <w:trPr>
          <w:tblCellSpacing w:w="5" w:type="nil"/>
        </w:trPr>
        <w:tc>
          <w:tcPr>
            <w:tcW w:w="311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rPr>
                <w:rFonts w:ascii="Times New Roman" w:hAnsi="Times New Roman"/>
                <w:sz w:val="24"/>
                <w:szCs w:val="24"/>
                <w:lang w:eastAsia="ru-RU"/>
              </w:rPr>
            </w:pPr>
            <w:r w:rsidRPr="00096647">
              <w:rPr>
                <w:rFonts w:ascii="Times New Roman" w:hAnsi="Times New Roman"/>
                <w:sz w:val="24"/>
                <w:szCs w:val="24"/>
                <w:lang w:eastAsia="ru-RU"/>
              </w:rPr>
              <w:t>Тактическая, теоретическая, психологическая подготовка (%)</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1 - 2</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3 - 4</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3 - 4</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5 - 7</w:t>
            </w:r>
          </w:p>
        </w:tc>
      </w:tr>
      <w:tr w:rsidR="00EE1528" w:rsidRPr="00096647" w:rsidTr="00732B2F">
        <w:trPr>
          <w:tblCellSpacing w:w="5" w:type="nil"/>
        </w:trPr>
        <w:tc>
          <w:tcPr>
            <w:tcW w:w="3119" w:type="dxa"/>
            <w:tcBorders>
              <w:top w:val="single" w:sz="4" w:space="0" w:color="auto"/>
              <w:left w:val="single" w:sz="4" w:space="0" w:color="auto"/>
              <w:bottom w:val="single" w:sz="4" w:space="0" w:color="auto"/>
              <w:right w:val="single" w:sz="4" w:space="0" w:color="auto"/>
            </w:tcBorders>
          </w:tcPr>
          <w:p w:rsidR="00EE1528" w:rsidRPr="00096647" w:rsidRDefault="00EE1528" w:rsidP="00A54CFF">
            <w:pPr>
              <w:widowControl w:val="0"/>
              <w:autoSpaceDE w:val="0"/>
              <w:autoSpaceDN w:val="0"/>
              <w:adjustRightInd w:val="0"/>
              <w:spacing w:after="0" w:line="240" w:lineRule="auto"/>
              <w:rPr>
                <w:rFonts w:ascii="Times New Roman" w:hAnsi="Times New Roman"/>
                <w:sz w:val="24"/>
                <w:szCs w:val="24"/>
                <w:lang w:eastAsia="ru-RU"/>
              </w:rPr>
            </w:pPr>
            <w:r w:rsidRPr="00096647">
              <w:rPr>
                <w:rFonts w:ascii="Times New Roman" w:hAnsi="Times New Roman"/>
                <w:sz w:val="24"/>
                <w:szCs w:val="24"/>
                <w:lang w:eastAsia="ru-RU"/>
              </w:rPr>
              <w:t>Участие в соревнованиях, тренерская и судейская практика (%)</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0,5 - 1</w:t>
            </w:r>
          </w:p>
        </w:tc>
        <w:tc>
          <w:tcPr>
            <w:tcW w:w="1559"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2 - 3</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3 - 4</w:t>
            </w:r>
          </w:p>
        </w:tc>
        <w:tc>
          <w:tcPr>
            <w:tcW w:w="1843" w:type="dxa"/>
            <w:tcBorders>
              <w:top w:val="single" w:sz="4" w:space="0" w:color="auto"/>
              <w:left w:val="single" w:sz="4" w:space="0" w:color="auto"/>
              <w:bottom w:val="single" w:sz="4" w:space="0" w:color="auto"/>
              <w:right w:val="single" w:sz="4" w:space="0" w:color="auto"/>
            </w:tcBorders>
          </w:tcPr>
          <w:p w:rsidR="00EE1528" w:rsidRPr="00981E3C" w:rsidRDefault="00EE1528" w:rsidP="00A54CFF">
            <w:pPr>
              <w:widowControl w:val="0"/>
              <w:autoSpaceDE w:val="0"/>
              <w:autoSpaceDN w:val="0"/>
              <w:adjustRightInd w:val="0"/>
              <w:spacing w:after="0" w:line="240" w:lineRule="auto"/>
              <w:jc w:val="center"/>
              <w:rPr>
                <w:rFonts w:ascii="Times New Roman" w:hAnsi="Times New Roman"/>
                <w:b/>
                <w:sz w:val="24"/>
                <w:szCs w:val="24"/>
                <w:lang w:eastAsia="ru-RU"/>
              </w:rPr>
            </w:pPr>
            <w:r w:rsidRPr="00981E3C">
              <w:rPr>
                <w:rFonts w:ascii="Times New Roman" w:hAnsi="Times New Roman"/>
                <w:b/>
                <w:sz w:val="24"/>
                <w:szCs w:val="24"/>
                <w:lang w:eastAsia="ru-RU"/>
              </w:rPr>
              <w:t>5 - 6</w:t>
            </w:r>
          </w:p>
        </w:tc>
      </w:tr>
    </w:tbl>
    <w:p w:rsidR="00EE1528" w:rsidRDefault="00EE1528" w:rsidP="00194F1A">
      <w:pPr>
        <w:widowControl w:val="0"/>
        <w:autoSpaceDE w:val="0"/>
        <w:autoSpaceDN w:val="0"/>
        <w:adjustRightInd w:val="0"/>
        <w:spacing w:after="0" w:line="240" w:lineRule="auto"/>
        <w:jc w:val="center"/>
        <w:rPr>
          <w:rFonts w:ascii="Times New Roman" w:hAnsi="Times New Roman"/>
          <w:b/>
          <w:sz w:val="32"/>
          <w:szCs w:val="32"/>
          <w:lang w:eastAsia="ru-RU"/>
        </w:rPr>
      </w:pPr>
    </w:p>
    <w:p w:rsidR="00EE1528" w:rsidRDefault="00EE1528" w:rsidP="00194F1A">
      <w:pPr>
        <w:widowControl w:val="0"/>
        <w:autoSpaceDE w:val="0"/>
        <w:autoSpaceDN w:val="0"/>
        <w:adjustRightInd w:val="0"/>
        <w:spacing w:after="0" w:line="240" w:lineRule="auto"/>
        <w:jc w:val="center"/>
        <w:rPr>
          <w:rFonts w:ascii="Times New Roman" w:hAnsi="Times New Roman"/>
          <w:b/>
          <w:sz w:val="32"/>
          <w:szCs w:val="32"/>
          <w:lang w:eastAsia="ru-RU"/>
        </w:rPr>
      </w:pPr>
      <w:r w:rsidRPr="00194F1A">
        <w:rPr>
          <w:rFonts w:ascii="Times New Roman" w:hAnsi="Times New Roman"/>
          <w:b/>
          <w:sz w:val="32"/>
          <w:szCs w:val="32"/>
          <w:lang w:eastAsia="ru-RU"/>
        </w:rPr>
        <w:t>3. Учебный план</w:t>
      </w:r>
    </w:p>
    <w:p w:rsidR="00EE1528" w:rsidRPr="00194F1A" w:rsidRDefault="00EE1528" w:rsidP="00194F1A">
      <w:pPr>
        <w:widowControl w:val="0"/>
        <w:autoSpaceDE w:val="0"/>
        <w:autoSpaceDN w:val="0"/>
        <w:adjustRightInd w:val="0"/>
        <w:spacing w:after="0" w:line="240" w:lineRule="auto"/>
        <w:jc w:val="center"/>
        <w:rPr>
          <w:rFonts w:ascii="Times New Roman" w:hAnsi="Times New Roman"/>
          <w:b/>
          <w:sz w:val="32"/>
          <w:szCs w:val="32"/>
          <w:lang w:eastAsia="ru-RU"/>
        </w:rPr>
      </w:pPr>
    </w:p>
    <w:p w:rsidR="00EE1528" w:rsidRPr="00E66FFD" w:rsidRDefault="00EE1528" w:rsidP="00194F1A">
      <w:pPr>
        <w:spacing w:line="240" w:lineRule="auto"/>
        <w:jc w:val="both"/>
        <w:rPr>
          <w:rFonts w:ascii="Times New Roman" w:hAnsi="Times New Roman"/>
          <w:b/>
          <w:sz w:val="24"/>
          <w:szCs w:val="24"/>
        </w:rPr>
      </w:pPr>
      <w:r w:rsidRPr="00E66FFD">
        <w:rPr>
          <w:rFonts w:ascii="Times New Roman" w:hAnsi="Times New Roman"/>
          <w:b/>
          <w:sz w:val="24"/>
          <w:szCs w:val="24"/>
        </w:rPr>
        <w:t>3.1. Планирование учебно-тренировочного процесса в парусном спорте</w:t>
      </w:r>
    </w:p>
    <w:p w:rsidR="00EE1528" w:rsidRPr="00E66FFD" w:rsidRDefault="00EE1528" w:rsidP="00FC0ADA">
      <w:pPr>
        <w:pStyle w:val="BodyTextIndent3"/>
        <w:ind w:right="-58" w:firstLine="0"/>
        <w:jc w:val="left"/>
        <w:rPr>
          <w:b w:val="0"/>
          <w:color w:val="000000"/>
          <w:szCs w:val="24"/>
          <w:lang w:val="ru-RU"/>
        </w:rPr>
      </w:pPr>
      <w:r w:rsidRPr="00E66FFD">
        <w:rPr>
          <w:b w:val="0"/>
          <w:color w:val="000000"/>
          <w:szCs w:val="24"/>
          <w:lang w:val="ru-RU"/>
        </w:rPr>
        <w:t xml:space="preserve">  Учебные планы этапа начальной подготовки и тренировочного этапа рассчитаны на </w:t>
      </w:r>
      <w:r>
        <w:rPr>
          <w:color w:val="000000"/>
          <w:szCs w:val="24"/>
          <w:lang w:val="ru-RU"/>
        </w:rPr>
        <w:t>4</w:t>
      </w:r>
      <w:r w:rsidRPr="00E66FFD">
        <w:rPr>
          <w:color w:val="000000"/>
          <w:szCs w:val="24"/>
          <w:lang w:val="ru-RU"/>
        </w:rPr>
        <w:t>2</w:t>
      </w:r>
      <w:r w:rsidRPr="00E66FFD">
        <w:rPr>
          <w:b w:val="0"/>
          <w:color w:val="000000"/>
          <w:szCs w:val="24"/>
          <w:lang w:val="ru-RU"/>
        </w:rPr>
        <w:t xml:space="preserve"> учебных недели.</w:t>
      </w:r>
    </w:p>
    <w:p w:rsidR="00EE1528" w:rsidRPr="00E66FFD" w:rsidRDefault="00EE1528" w:rsidP="0063101F">
      <w:pPr>
        <w:spacing w:after="0" w:line="240" w:lineRule="auto"/>
        <w:jc w:val="both"/>
        <w:rPr>
          <w:rFonts w:ascii="Times New Roman" w:hAnsi="Times New Roman"/>
          <w:sz w:val="24"/>
          <w:szCs w:val="24"/>
        </w:rPr>
      </w:pPr>
      <w:r w:rsidRPr="00E66FFD">
        <w:rPr>
          <w:rFonts w:ascii="Times New Roman" w:hAnsi="Times New Roman"/>
          <w:sz w:val="24"/>
          <w:szCs w:val="24"/>
        </w:rPr>
        <w:t xml:space="preserve">  Организация учебно-тренировочного процесса</w:t>
      </w:r>
      <w:r>
        <w:rPr>
          <w:rFonts w:ascii="Times New Roman" w:hAnsi="Times New Roman"/>
          <w:sz w:val="24"/>
          <w:szCs w:val="24"/>
        </w:rPr>
        <w:t xml:space="preserve"> </w:t>
      </w:r>
      <w:r w:rsidRPr="00E66FFD">
        <w:rPr>
          <w:rFonts w:ascii="Times New Roman" w:hAnsi="Times New Roman"/>
          <w:sz w:val="24"/>
          <w:szCs w:val="24"/>
        </w:rPr>
        <w:t xml:space="preserve"> тренер</w:t>
      </w:r>
      <w:r>
        <w:rPr>
          <w:rFonts w:ascii="Times New Roman" w:hAnsi="Times New Roman"/>
          <w:sz w:val="24"/>
          <w:szCs w:val="24"/>
        </w:rPr>
        <w:t>ом</w:t>
      </w:r>
      <w:r w:rsidRPr="00E66FFD">
        <w:rPr>
          <w:rFonts w:ascii="Times New Roman" w:hAnsi="Times New Roman"/>
          <w:sz w:val="24"/>
          <w:szCs w:val="24"/>
        </w:rPr>
        <w:t>-преподавател</w:t>
      </w:r>
      <w:r>
        <w:rPr>
          <w:rFonts w:ascii="Times New Roman" w:hAnsi="Times New Roman"/>
          <w:sz w:val="24"/>
          <w:szCs w:val="24"/>
        </w:rPr>
        <w:t>ем</w:t>
      </w:r>
      <w:r w:rsidRPr="00E66FFD">
        <w:rPr>
          <w:rFonts w:ascii="Times New Roman" w:hAnsi="Times New Roman"/>
          <w:sz w:val="24"/>
          <w:szCs w:val="24"/>
        </w:rPr>
        <w:t xml:space="preserve"> может быть достаточно эффективной при </w:t>
      </w:r>
      <w:r>
        <w:rPr>
          <w:rFonts w:ascii="Times New Roman" w:hAnsi="Times New Roman"/>
          <w:sz w:val="24"/>
          <w:szCs w:val="24"/>
        </w:rPr>
        <w:t>использовании</w:t>
      </w:r>
      <w:r w:rsidRPr="00E66FFD">
        <w:rPr>
          <w:rFonts w:ascii="Times New Roman" w:hAnsi="Times New Roman"/>
          <w:sz w:val="24"/>
          <w:szCs w:val="24"/>
        </w:rPr>
        <w:t xml:space="preserve"> передовых методов</w:t>
      </w:r>
      <w:r>
        <w:rPr>
          <w:rFonts w:ascii="Times New Roman" w:hAnsi="Times New Roman"/>
          <w:sz w:val="24"/>
          <w:szCs w:val="24"/>
        </w:rPr>
        <w:t xml:space="preserve"> </w:t>
      </w:r>
      <w:r w:rsidRPr="00E66FFD">
        <w:rPr>
          <w:rFonts w:ascii="Times New Roman" w:hAnsi="Times New Roman"/>
          <w:sz w:val="24"/>
          <w:szCs w:val="24"/>
        </w:rPr>
        <w:t>подготовки и современных методов планирования.</w:t>
      </w:r>
      <w:r>
        <w:rPr>
          <w:rFonts w:ascii="Times New Roman" w:hAnsi="Times New Roman"/>
          <w:sz w:val="24"/>
          <w:szCs w:val="24"/>
        </w:rPr>
        <w:t xml:space="preserve"> </w:t>
      </w:r>
      <w:r w:rsidRPr="00E66FFD">
        <w:rPr>
          <w:rFonts w:ascii="Times New Roman" w:hAnsi="Times New Roman"/>
          <w:sz w:val="24"/>
          <w:szCs w:val="24"/>
        </w:rPr>
        <w:t>Одним из таких методов является планирование на основе целей.</w:t>
      </w:r>
    </w:p>
    <w:p w:rsidR="00EE1528" w:rsidRPr="00E66FFD" w:rsidRDefault="00EE1528" w:rsidP="00DE2E60">
      <w:pPr>
        <w:spacing w:after="0" w:line="240" w:lineRule="auto"/>
        <w:ind w:firstLine="708"/>
        <w:jc w:val="both"/>
        <w:rPr>
          <w:rFonts w:ascii="Times New Roman" w:hAnsi="Times New Roman"/>
          <w:sz w:val="24"/>
          <w:szCs w:val="24"/>
        </w:rPr>
      </w:pPr>
      <w:r w:rsidRPr="00E66FFD">
        <w:rPr>
          <w:rFonts w:ascii="Times New Roman" w:hAnsi="Times New Roman"/>
          <w:sz w:val="24"/>
          <w:szCs w:val="24"/>
        </w:rPr>
        <w:t>Целевое планирование включает:</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sz w:val="24"/>
          <w:szCs w:val="24"/>
        </w:rPr>
        <w:t>- планирование на основе четкого представления о конечном результате;</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sz w:val="24"/>
          <w:szCs w:val="24"/>
        </w:rPr>
        <w:t>- достижение поставленных целей с минимальной тратой ресурсов;</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sz w:val="24"/>
          <w:szCs w:val="24"/>
        </w:rPr>
        <w:t>- планирование с момента предполагаемого достижения конечного результата;</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sz w:val="24"/>
          <w:szCs w:val="24"/>
        </w:rPr>
        <w:t>- составление плана так, чтобы процесс движения к цели был представлен в хорошо обозримом виде.</w:t>
      </w:r>
    </w:p>
    <w:p w:rsidR="00EE1528" w:rsidRPr="00E66FFD" w:rsidRDefault="00EE1528" w:rsidP="00331D3C">
      <w:pPr>
        <w:spacing w:after="0" w:line="240" w:lineRule="auto"/>
        <w:ind w:firstLine="708"/>
        <w:jc w:val="both"/>
        <w:rPr>
          <w:rFonts w:ascii="Times New Roman" w:hAnsi="Times New Roman"/>
          <w:sz w:val="24"/>
          <w:szCs w:val="24"/>
        </w:rPr>
      </w:pPr>
      <w:r w:rsidRPr="00E66FFD">
        <w:rPr>
          <w:rFonts w:ascii="Times New Roman" w:hAnsi="Times New Roman"/>
          <w:sz w:val="24"/>
          <w:szCs w:val="24"/>
        </w:rPr>
        <w:t>Выделяют:</w:t>
      </w:r>
    </w:p>
    <w:p w:rsidR="00EE1528" w:rsidRPr="00E66FFD" w:rsidRDefault="00EE1528" w:rsidP="00331D3C">
      <w:pPr>
        <w:spacing w:after="0" w:line="240" w:lineRule="auto"/>
        <w:jc w:val="both"/>
        <w:rPr>
          <w:rFonts w:ascii="Times New Roman" w:hAnsi="Times New Roman"/>
          <w:sz w:val="24"/>
          <w:szCs w:val="24"/>
        </w:rPr>
      </w:pPr>
      <w:r w:rsidRPr="00E66FFD">
        <w:rPr>
          <w:rFonts w:ascii="Times New Roman" w:hAnsi="Times New Roman"/>
          <w:i/>
          <w:sz w:val="24"/>
          <w:szCs w:val="24"/>
        </w:rPr>
        <w:t>- перспективное планирование</w:t>
      </w:r>
      <w:r w:rsidRPr="00E66FFD">
        <w:rPr>
          <w:rFonts w:ascii="Times New Roman" w:hAnsi="Times New Roman"/>
          <w:sz w:val="24"/>
          <w:szCs w:val="24"/>
        </w:rPr>
        <w:t xml:space="preserve"> (на 4 и более лет) - осуществляется на основе комплексной программы, отражающей все основные характеристики этапов многолетней подготовки;</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i/>
          <w:sz w:val="24"/>
          <w:szCs w:val="24"/>
        </w:rPr>
        <w:t>- годовое планирование</w:t>
      </w:r>
      <w:r w:rsidRPr="00E66FFD">
        <w:rPr>
          <w:rFonts w:ascii="Times New Roman" w:hAnsi="Times New Roman"/>
          <w:sz w:val="24"/>
          <w:szCs w:val="24"/>
        </w:rPr>
        <w:t xml:space="preserve"> - подготовка осуществляется в виде схемы-графика, в котором отражены все виды подготовки и обеспечения с учетом основных спортивных мероприятий;</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i/>
          <w:sz w:val="24"/>
          <w:szCs w:val="24"/>
        </w:rPr>
        <w:t>- оперативное планирование</w:t>
      </w:r>
      <w:r w:rsidRPr="00E66FFD">
        <w:rPr>
          <w:rFonts w:ascii="Times New Roman" w:hAnsi="Times New Roman"/>
          <w:sz w:val="24"/>
          <w:szCs w:val="24"/>
        </w:rPr>
        <w:t xml:space="preserve"> (этап, месяц);</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i/>
          <w:sz w:val="24"/>
          <w:szCs w:val="24"/>
        </w:rPr>
        <w:t>- текущее планирование</w:t>
      </w:r>
      <w:r w:rsidRPr="00E66FFD">
        <w:rPr>
          <w:rFonts w:ascii="Times New Roman" w:hAnsi="Times New Roman"/>
          <w:sz w:val="24"/>
          <w:szCs w:val="24"/>
        </w:rPr>
        <w:t xml:space="preserve"> (недельный цикл)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EE1528" w:rsidRPr="00E66FFD" w:rsidRDefault="00EE1528" w:rsidP="00DE2E60">
      <w:pPr>
        <w:spacing w:after="0" w:line="240" w:lineRule="auto"/>
        <w:jc w:val="both"/>
        <w:rPr>
          <w:rFonts w:ascii="Times New Roman" w:hAnsi="Times New Roman"/>
          <w:sz w:val="24"/>
          <w:szCs w:val="24"/>
        </w:rPr>
      </w:pPr>
      <w:r w:rsidRPr="00E66FFD">
        <w:rPr>
          <w:rFonts w:ascii="Times New Roman" w:hAnsi="Times New Roman"/>
          <w:i/>
          <w:sz w:val="24"/>
          <w:szCs w:val="24"/>
        </w:rPr>
        <w:t>- планирование занятия</w:t>
      </w:r>
      <w:r w:rsidRPr="00E66FFD">
        <w:rPr>
          <w:rFonts w:ascii="Times New Roman" w:hAnsi="Times New Roman"/>
          <w:sz w:val="24"/>
          <w:szCs w:val="24"/>
        </w:rPr>
        <w:t>.</w:t>
      </w:r>
    </w:p>
    <w:p w:rsidR="00EE1528" w:rsidRPr="00E66FFD" w:rsidRDefault="00EE1528" w:rsidP="00041C70">
      <w:pPr>
        <w:pStyle w:val="ConsPlusNormal"/>
        <w:jc w:val="center"/>
        <w:rPr>
          <w:rFonts w:ascii="Times New Roman" w:hAnsi="Times New Roman" w:cs="Times New Roman"/>
          <w:sz w:val="24"/>
          <w:szCs w:val="24"/>
        </w:rPr>
      </w:pPr>
      <w:r w:rsidRPr="00E66FFD">
        <w:rPr>
          <w:rFonts w:ascii="Times New Roman" w:hAnsi="Times New Roman" w:cs="Times New Roman"/>
          <w:sz w:val="24"/>
          <w:szCs w:val="24"/>
        </w:rPr>
        <w:t xml:space="preserve">НОРМАТИВЫ </w:t>
      </w:r>
    </w:p>
    <w:p w:rsidR="00EE1528" w:rsidRPr="00E66FFD" w:rsidRDefault="00EE1528" w:rsidP="00041C70">
      <w:pPr>
        <w:pStyle w:val="ConsPlusNormal"/>
        <w:jc w:val="center"/>
        <w:rPr>
          <w:rFonts w:ascii="Times New Roman" w:hAnsi="Times New Roman" w:cs="Times New Roman"/>
          <w:sz w:val="24"/>
          <w:szCs w:val="24"/>
        </w:rPr>
      </w:pPr>
      <w:r w:rsidRPr="00E66FFD">
        <w:rPr>
          <w:rFonts w:ascii="Times New Roman" w:hAnsi="Times New Roman" w:cs="Times New Roman"/>
          <w:sz w:val="24"/>
          <w:szCs w:val="24"/>
        </w:rPr>
        <w:t>МАКСИМАЛЬНОГО ОБЪЕМА ТРЕНИРОВОЧНОЙ НАГРУЗКИ</w:t>
      </w:r>
    </w:p>
    <w:p w:rsidR="00EE1528" w:rsidRPr="001530BF" w:rsidRDefault="00EE1528" w:rsidP="001530BF">
      <w:pPr>
        <w:widowControl w:val="0"/>
        <w:autoSpaceDE w:val="0"/>
        <w:autoSpaceDN w:val="0"/>
        <w:adjustRightInd w:val="0"/>
        <w:spacing w:after="0" w:line="240" w:lineRule="auto"/>
        <w:ind w:left="540"/>
        <w:jc w:val="right"/>
        <w:rPr>
          <w:rFonts w:ascii="Times New Roman" w:hAnsi="Times New Roman"/>
          <w:sz w:val="24"/>
          <w:szCs w:val="24"/>
          <w:lang w:eastAsia="ru-RU"/>
        </w:rPr>
      </w:pPr>
      <w:r>
        <w:rPr>
          <w:rFonts w:ascii="Times New Roman" w:hAnsi="Times New Roman"/>
          <w:sz w:val="24"/>
          <w:szCs w:val="24"/>
          <w:lang w:eastAsia="ru-RU"/>
        </w:rPr>
        <w:t>Таблица 3</w:t>
      </w:r>
    </w:p>
    <w:tbl>
      <w:tblPr>
        <w:tblW w:w="10774" w:type="dxa"/>
        <w:tblCellSpacing w:w="5" w:type="nil"/>
        <w:tblInd w:w="-209" w:type="dxa"/>
        <w:tblLayout w:type="fixed"/>
        <w:tblCellMar>
          <w:left w:w="75" w:type="dxa"/>
          <w:right w:w="75" w:type="dxa"/>
        </w:tblCellMar>
        <w:tblLook w:val="0000"/>
      </w:tblPr>
      <w:tblGrid>
        <w:gridCol w:w="1559"/>
        <w:gridCol w:w="2269"/>
        <w:gridCol w:w="2126"/>
        <w:gridCol w:w="2268"/>
        <w:gridCol w:w="2268"/>
        <w:gridCol w:w="284"/>
      </w:tblGrid>
      <w:tr w:rsidR="00EE1528" w:rsidRPr="00F4633D" w:rsidTr="00194F1A">
        <w:trPr>
          <w:gridAfter w:val="1"/>
          <w:wAfter w:w="284" w:type="dxa"/>
          <w:tblCellSpacing w:w="5" w:type="nil"/>
        </w:trPr>
        <w:tc>
          <w:tcPr>
            <w:tcW w:w="1559" w:type="dxa"/>
            <w:vMerge w:val="restart"/>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Этапный норматив</w:t>
            </w:r>
          </w:p>
        </w:tc>
        <w:tc>
          <w:tcPr>
            <w:tcW w:w="8931" w:type="dxa"/>
            <w:gridSpan w:val="4"/>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Этапы и годы спортивной подготовки</w:t>
            </w:r>
          </w:p>
        </w:tc>
      </w:tr>
      <w:tr w:rsidR="00EE1528" w:rsidRPr="00F4633D" w:rsidTr="00194F1A">
        <w:trPr>
          <w:gridAfter w:val="1"/>
          <w:wAfter w:w="284" w:type="dxa"/>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ind w:left="540"/>
              <w:jc w:val="both"/>
              <w:rPr>
                <w:rFonts w:ascii="Times New Roman" w:hAnsi="Times New Roman"/>
                <w:szCs w:val="20"/>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Этап начальной подготовки</w:t>
            </w:r>
          </w:p>
        </w:tc>
        <w:tc>
          <w:tcPr>
            <w:tcW w:w="4536" w:type="dxa"/>
            <w:gridSpan w:val="2"/>
            <w:tcBorders>
              <w:top w:val="single" w:sz="4" w:space="0" w:color="auto"/>
              <w:left w:val="single" w:sz="4" w:space="0" w:color="auto"/>
              <w:bottom w:val="single" w:sz="4" w:space="0" w:color="auto"/>
              <w:right w:val="single" w:sz="4" w:space="0" w:color="auto"/>
            </w:tcBorders>
          </w:tcPr>
          <w:p w:rsidR="00EE1528"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Тренировочный этап</w:t>
            </w:r>
          </w:p>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 xml:space="preserve"> (этап спортивной специализации)</w:t>
            </w:r>
          </w:p>
        </w:tc>
      </w:tr>
      <w:tr w:rsidR="00EE1528" w:rsidRPr="00F4633D" w:rsidTr="00194F1A">
        <w:trPr>
          <w:gridAfter w:val="1"/>
          <w:wAfter w:w="284" w:type="dxa"/>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ind w:left="540"/>
              <w:jc w:val="both"/>
              <w:rPr>
                <w:rFonts w:ascii="Times New Roman" w:hAnsi="Times New Roman"/>
                <w:szCs w:val="20"/>
                <w:lang w:eastAsia="ru-RU"/>
              </w:rPr>
            </w:pPr>
          </w:p>
        </w:tc>
        <w:tc>
          <w:tcPr>
            <w:tcW w:w="2269"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До года</w:t>
            </w:r>
          </w:p>
        </w:tc>
        <w:tc>
          <w:tcPr>
            <w:tcW w:w="2126"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Свыше года</w:t>
            </w:r>
          </w:p>
        </w:tc>
        <w:tc>
          <w:tcPr>
            <w:tcW w:w="2268"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До двух лет</w:t>
            </w:r>
          </w:p>
        </w:tc>
        <w:tc>
          <w:tcPr>
            <w:tcW w:w="2268"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Свыше двух лет</w:t>
            </w:r>
          </w:p>
        </w:tc>
      </w:tr>
      <w:tr w:rsidR="00EE1528" w:rsidRPr="00F4633D" w:rsidTr="00721696">
        <w:trPr>
          <w:gridAfter w:val="1"/>
          <w:wAfter w:w="284" w:type="dxa"/>
          <w:tblCellSpacing w:w="5" w:type="nil"/>
        </w:trPr>
        <w:tc>
          <w:tcPr>
            <w:tcW w:w="1559"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Количество часов в неделю</w:t>
            </w:r>
          </w:p>
        </w:tc>
        <w:tc>
          <w:tcPr>
            <w:tcW w:w="2269"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sidRPr="00721696">
              <w:rPr>
                <w:rFonts w:ascii="Times New Roman" w:hAnsi="Times New Roman"/>
                <w:b/>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9628C5">
            <w:pPr>
              <w:widowControl w:val="0"/>
              <w:autoSpaceDE w:val="0"/>
              <w:autoSpaceDN w:val="0"/>
              <w:adjustRightInd w:val="0"/>
              <w:spacing w:after="0" w:line="240" w:lineRule="auto"/>
              <w:jc w:val="center"/>
              <w:rPr>
                <w:rFonts w:ascii="Times New Roman" w:hAnsi="Times New Roman"/>
                <w:b/>
                <w:sz w:val="24"/>
                <w:szCs w:val="24"/>
                <w:lang w:eastAsia="ru-RU"/>
              </w:rPr>
            </w:pPr>
            <w:r w:rsidRPr="00721696">
              <w:rPr>
                <w:rFonts w:ascii="Times New Roman" w:hAnsi="Times New Roman"/>
                <w:b/>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sidRPr="00721696">
              <w:rPr>
                <w:rFonts w:ascii="Times New Roman" w:hAnsi="Times New Roman"/>
                <w:b/>
                <w:sz w:val="24"/>
                <w:szCs w:val="24"/>
                <w:lang w:eastAsia="ru-RU"/>
              </w:rPr>
              <w:t>18</w:t>
            </w:r>
          </w:p>
        </w:tc>
      </w:tr>
      <w:tr w:rsidR="00EE1528" w:rsidRPr="00F4633D" w:rsidTr="00721696">
        <w:trPr>
          <w:gridAfter w:val="1"/>
          <w:wAfter w:w="284" w:type="dxa"/>
          <w:tblCellSpacing w:w="5" w:type="nil"/>
        </w:trPr>
        <w:tc>
          <w:tcPr>
            <w:tcW w:w="1559"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Количество тренировок в неделю</w:t>
            </w:r>
          </w:p>
        </w:tc>
        <w:tc>
          <w:tcPr>
            <w:tcW w:w="2269"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sidRPr="00721696">
              <w:rPr>
                <w:rFonts w:ascii="Times New Roman" w:hAnsi="Times New Roman"/>
                <w:b/>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sidRPr="00721696">
              <w:rPr>
                <w:rFonts w:ascii="Times New Roman" w:hAnsi="Times New Roman"/>
                <w:b/>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E53F2">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w:t>
            </w:r>
          </w:p>
        </w:tc>
      </w:tr>
      <w:tr w:rsidR="00EE1528" w:rsidRPr="00F4633D" w:rsidTr="00721696">
        <w:trPr>
          <w:tblCellSpacing w:w="5" w:type="nil"/>
        </w:trPr>
        <w:tc>
          <w:tcPr>
            <w:tcW w:w="1559"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Общее количество часов в год</w:t>
            </w:r>
          </w:p>
        </w:tc>
        <w:tc>
          <w:tcPr>
            <w:tcW w:w="2269"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252</w:t>
            </w:r>
          </w:p>
        </w:tc>
        <w:tc>
          <w:tcPr>
            <w:tcW w:w="2126"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336</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9628C5">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504</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756</w:t>
            </w:r>
          </w:p>
        </w:tc>
        <w:tc>
          <w:tcPr>
            <w:tcW w:w="284" w:type="dxa"/>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p>
        </w:tc>
      </w:tr>
      <w:tr w:rsidR="00EE1528" w:rsidRPr="00F4633D" w:rsidTr="00721696">
        <w:trPr>
          <w:tblCellSpacing w:w="5" w:type="nil"/>
        </w:trPr>
        <w:tc>
          <w:tcPr>
            <w:tcW w:w="1559" w:type="dxa"/>
            <w:tcBorders>
              <w:top w:val="single" w:sz="4" w:space="0" w:color="auto"/>
              <w:left w:val="single" w:sz="4" w:space="0" w:color="auto"/>
              <w:bottom w:val="single" w:sz="4" w:space="0" w:color="auto"/>
              <w:right w:val="single" w:sz="4" w:space="0" w:color="auto"/>
            </w:tcBorders>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r w:rsidRPr="00F4633D">
              <w:rPr>
                <w:rFonts w:ascii="Times New Roman" w:hAnsi="Times New Roman"/>
                <w:szCs w:val="20"/>
                <w:lang w:eastAsia="ru-RU"/>
              </w:rPr>
              <w:t>Общее количество тренировок в год</w:t>
            </w:r>
          </w:p>
        </w:tc>
        <w:tc>
          <w:tcPr>
            <w:tcW w:w="2269"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126</w:t>
            </w:r>
          </w:p>
        </w:tc>
        <w:tc>
          <w:tcPr>
            <w:tcW w:w="2126"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126</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168 - </w:t>
            </w:r>
            <w:r w:rsidRPr="00721696">
              <w:rPr>
                <w:rFonts w:ascii="Times New Roman" w:hAnsi="Times New Roman"/>
                <w:b/>
                <w:sz w:val="24"/>
                <w:szCs w:val="24"/>
                <w:lang w:eastAsia="ru-RU"/>
              </w:rPr>
              <w:t>312</w:t>
            </w:r>
          </w:p>
        </w:tc>
        <w:tc>
          <w:tcPr>
            <w:tcW w:w="2268" w:type="dxa"/>
            <w:tcBorders>
              <w:top w:val="single" w:sz="4" w:space="0" w:color="auto"/>
              <w:left w:val="single" w:sz="4" w:space="0" w:color="auto"/>
              <w:bottom w:val="single" w:sz="4" w:space="0" w:color="auto"/>
              <w:right w:val="single" w:sz="4" w:space="0" w:color="auto"/>
            </w:tcBorders>
            <w:vAlign w:val="center"/>
          </w:tcPr>
          <w:p w:rsidR="00EE1528" w:rsidRPr="00721696" w:rsidRDefault="00EE1528" w:rsidP="00721696">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210 - </w:t>
            </w:r>
            <w:r w:rsidRPr="00721696">
              <w:rPr>
                <w:rFonts w:ascii="Times New Roman" w:hAnsi="Times New Roman"/>
                <w:b/>
                <w:sz w:val="24"/>
                <w:szCs w:val="24"/>
                <w:lang w:eastAsia="ru-RU"/>
              </w:rPr>
              <w:t>312</w:t>
            </w:r>
          </w:p>
        </w:tc>
        <w:tc>
          <w:tcPr>
            <w:tcW w:w="284" w:type="dxa"/>
          </w:tcPr>
          <w:p w:rsidR="00EE1528" w:rsidRPr="00F4633D" w:rsidRDefault="00EE1528" w:rsidP="00A54CFF">
            <w:pPr>
              <w:widowControl w:val="0"/>
              <w:autoSpaceDE w:val="0"/>
              <w:autoSpaceDN w:val="0"/>
              <w:adjustRightInd w:val="0"/>
              <w:spacing w:after="0" w:line="240" w:lineRule="auto"/>
              <w:jc w:val="center"/>
              <w:rPr>
                <w:rFonts w:ascii="Times New Roman" w:hAnsi="Times New Roman"/>
                <w:szCs w:val="20"/>
                <w:lang w:eastAsia="ru-RU"/>
              </w:rPr>
            </w:pPr>
          </w:p>
        </w:tc>
      </w:tr>
    </w:tbl>
    <w:p w:rsidR="00EE1528" w:rsidRDefault="00EE1528" w:rsidP="004C0441">
      <w:pPr>
        <w:spacing w:after="0" w:line="240" w:lineRule="auto"/>
        <w:rPr>
          <w:rFonts w:ascii="Times New Roman" w:hAnsi="Times New Roman"/>
          <w:b/>
          <w:sz w:val="24"/>
          <w:szCs w:val="24"/>
        </w:rPr>
      </w:pPr>
    </w:p>
    <w:p w:rsidR="00EE1528" w:rsidRDefault="00EE1528" w:rsidP="00CF4BCA">
      <w:pPr>
        <w:pStyle w:val="ConsPlusNormal"/>
        <w:tabs>
          <w:tab w:val="left" w:pos="3926"/>
          <w:tab w:val="center" w:pos="5301"/>
        </w:tabs>
        <w:jc w:val="center"/>
        <w:rPr>
          <w:rFonts w:ascii="Times New Roman" w:hAnsi="Times New Roman" w:cs="Times New Roman"/>
          <w:b/>
          <w:sz w:val="24"/>
          <w:szCs w:val="24"/>
        </w:rPr>
      </w:pPr>
      <w:r>
        <w:rPr>
          <w:rFonts w:ascii="Times New Roman" w:hAnsi="Times New Roman" w:cs="Times New Roman"/>
          <w:b/>
          <w:sz w:val="24"/>
          <w:szCs w:val="24"/>
        </w:rPr>
        <w:t>Особенности формирования групп и определения недельной тренировочной нагрузки занимающихся с учетом этапов (периодов) подготовки в академических часах.</w:t>
      </w:r>
    </w:p>
    <w:p w:rsidR="00EE1528" w:rsidRPr="0063101F" w:rsidRDefault="00EE1528" w:rsidP="0063101F">
      <w:pPr>
        <w:pStyle w:val="BodyText3"/>
        <w:tabs>
          <w:tab w:val="left" w:pos="2925"/>
        </w:tabs>
        <w:jc w:val="right"/>
        <w:rPr>
          <w:rFonts w:ascii="Times New Roman" w:hAnsi="Times New Roman"/>
          <w:sz w:val="24"/>
          <w:szCs w:val="24"/>
        </w:rPr>
      </w:pPr>
      <w:r w:rsidRPr="0063101F">
        <w:rPr>
          <w:rFonts w:ascii="Times New Roman" w:hAnsi="Times New Roman"/>
          <w:sz w:val="24"/>
          <w:szCs w:val="24"/>
        </w:rPr>
        <w:t xml:space="preserve">Таблица </w:t>
      </w:r>
      <w:r>
        <w:rPr>
          <w:rFonts w:ascii="Times New Roman" w:hAnsi="Times New Roman"/>
          <w:sz w:val="24"/>
          <w:szCs w:val="24"/>
        </w:rPr>
        <w:t>4</w:t>
      </w:r>
      <w:r w:rsidRPr="0063101F">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1500"/>
        <w:gridCol w:w="1776"/>
        <w:gridCol w:w="1836"/>
        <w:gridCol w:w="1738"/>
        <w:gridCol w:w="1636"/>
      </w:tblGrid>
      <w:tr w:rsidR="00EE1528" w:rsidTr="00455007">
        <w:tc>
          <w:tcPr>
            <w:tcW w:w="1656"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Этап подготовки</w:t>
            </w:r>
          </w:p>
        </w:tc>
        <w:tc>
          <w:tcPr>
            <w:tcW w:w="1500"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 xml:space="preserve">Период </w:t>
            </w:r>
          </w:p>
        </w:tc>
        <w:tc>
          <w:tcPr>
            <w:tcW w:w="1776"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Минимальная наполняемость группы (человек)</w:t>
            </w:r>
          </w:p>
        </w:tc>
        <w:tc>
          <w:tcPr>
            <w:tcW w:w="1836"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 xml:space="preserve">Оптимальный (рекомендуемый) количественный состав группы (человек) </w:t>
            </w:r>
          </w:p>
        </w:tc>
        <w:tc>
          <w:tcPr>
            <w:tcW w:w="1738"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Максимальный количественный состав группы</w:t>
            </w:r>
          </w:p>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(человек)</w:t>
            </w:r>
          </w:p>
        </w:tc>
        <w:tc>
          <w:tcPr>
            <w:tcW w:w="1636"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Максимальный объем тренировочной нагрузки в неделю в академических часах</w:t>
            </w:r>
          </w:p>
        </w:tc>
      </w:tr>
      <w:tr w:rsidR="00EE1528" w:rsidTr="00455007">
        <w:trPr>
          <w:trHeight w:val="399"/>
        </w:trPr>
        <w:tc>
          <w:tcPr>
            <w:tcW w:w="1656" w:type="dxa"/>
            <w:vMerge w:val="restart"/>
            <w:vAlign w:val="center"/>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Этап начальной подготовки</w:t>
            </w:r>
          </w:p>
        </w:tc>
        <w:tc>
          <w:tcPr>
            <w:tcW w:w="1500"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До 1 года</w:t>
            </w:r>
          </w:p>
        </w:tc>
        <w:tc>
          <w:tcPr>
            <w:tcW w:w="1776" w:type="dxa"/>
            <w:vMerge w:val="restart"/>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Устанавливается образовательной организацией</w:t>
            </w:r>
          </w:p>
        </w:tc>
        <w:tc>
          <w:tcPr>
            <w:tcW w:w="18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14 - 16</w:t>
            </w:r>
          </w:p>
        </w:tc>
        <w:tc>
          <w:tcPr>
            <w:tcW w:w="1738"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25</w:t>
            </w:r>
          </w:p>
        </w:tc>
        <w:tc>
          <w:tcPr>
            <w:tcW w:w="16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6</w:t>
            </w:r>
          </w:p>
        </w:tc>
      </w:tr>
      <w:tr w:rsidR="00EE1528" w:rsidTr="00455007">
        <w:trPr>
          <w:trHeight w:val="419"/>
        </w:trPr>
        <w:tc>
          <w:tcPr>
            <w:tcW w:w="1656" w:type="dxa"/>
            <w:vMerge/>
            <w:vAlign w:val="center"/>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p>
        </w:tc>
        <w:tc>
          <w:tcPr>
            <w:tcW w:w="1500"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Свыше 1 года</w:t>
            </w:r>
          </w:p>
        </w:tc>
        <w:tc>
          <w:tcPr>
            <w:tcW w:w="1776" w:type="dxa"/>
            <w:vMerge/>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p>
        </w:tc>
        <w:tc>
          <w:tcPr>
            <w:tcW w:w="18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12 - 14</w:t>
            </w:r>
          </w:p>
        </w:tc>
        <w:tc>
          <w:tcPr>
            <w:tcW w:w="1738"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20</w:t>
            </w:r>
          </w:p>
        </w:tc>
        <w:tc>
          <w:tcPr>
            <w:tcW w:w="16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8</w:t>
            </w:r>
          </w:p>
        </w:tc>
      </w:tr>
      <w:tr w:rsidR="00EE1528" w:rsidTr="00455007">
        <w:trPr>
          <w:trHeight w:val="569"/>
        </w:trPr>
        <w:tc>
          <w:tcPr>
            <w:tcW w:w="1656" w:type="dxa"/>
            <w:vMerge w:val="restart"/>
            <w:vAlign w:val="center"/>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Тренировочный этап (этап спортивной специализации)</w:t>
            </w:r>
          </w:p>
        </w:tc>
        <w:tc>
          <w:tcPr>
            <w:tcW w:w="1500"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Начальной специализации (до 2-х лет)</w:t>
            </w:r>
          </w:p>
        </w:tc>
        <w:tc>
          <w:tcPr>
            <w:tcW w:w="1776" w:type="dxa"/>
            <w:vMerge w:val="restart"/>
            <w:vAlign w:val="center"/>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Устанавливается образовательной организацией</w:t>
            </w:r>
          </w:p>
        </w:tc>
        <w:tc>
          <w:tcPr>
            <w:tcW w:w="18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10 - 12</w:t>
            </w:r>
          </w:p>
        </w:tc>
        <w:tc>
          <w:tcPr>
            <w:tcW w:w="1738"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14</w:t>
            </w:r>
          </w:p>
        </w:tc>
        <w:tc>
          <w:tcPr>
            <w:tcW w:w="16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12</w:t>
            </w:r>
          </w:p>
        </w:tc>
      </w:tr>
      <w:tr w:rsidR="00EE1528" w:rsidTr="00455007">
        <w:tc>
          <w:tcPr>
            <w:tcW w:w="1656" w:type="dxa"/>
            <w:vMerge/>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sz w:val="22"/>
                <w:szCs w:val="22"/>
                <w:lang w:eastAsia="en-US"/>
              </w:rPr>
            </w:pPr>
          </w:p>
        </w:tc>
        <w:tc>
          <w:tcPr>
            <w:tcW w:w="1500" w:type="dxa"/>
          </w:tcPr>
          <w:p w:rsidR="00EE1528" w:rsidRPr="00455007" w:rsidRDefault="00EE1528" w:rsidP="0063101F">
            <w:pPr>
              <w:pStyle w:val="ConsPlusNormal"/>
              <w:tabs>
                <w:tab w:val="left" w:pos="3926"/>
                <w:tab w:val="center" w:pos="5301"/>
              </w:tabs>
              <w:spacing w:after="200" w:line="276" w:lineRule="auto"/>
              <w:jc w:val="center"/>
              <w:rPr>
                <w:rFonts w:ascii="Times New Roman" w:hAnsi="Times New Roman" w:cs="Times New Roman"/>
                <w:lang w:eastAsia="en-US"/>
              </w:rPr>
            </w:pPr>
            <w:r w:rsidRPr="00455007">
              <w:rPr>
                <w:rFonts w:ascii="Times New Roman" w:hAnsi="Times New Roman" w:cs="Times New Roman"/>
                <w:lang w:eastAsia="en-US"/>
              </w:rPr>
              <w:t>Углубленной сециализации (свыше 2-х лет)</w:t>
            </w:r>
          </w:p>
        </w:tc>
        <w:tc>
          <w:tcPr>
            <w:tcW w:w="1776" w:type="dxa"/>
            <w:vMerge/>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p>
        </w:tc>
        <w:tc>
          <w:tcPr>
            <w:tcW w:w="18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8 - 10</w:t>
            </w:r>
          </w:p>
        </w:tc>
        <w:tc>
          <w:tcPr>
            <w:tcW w:w="1738"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12</w:t>
            </w:r>
          </w:p>
        </w:tc>
        <w:tc>
          <w:tcPr>
            <w:tcW w:w="1636" w:type="dxa"/>
            <w:vAlign w:val="center"/>
          </w:tcPr>
          <w:p w:rsidR="00EE1528" w:rsidRPr="0063101F" w:rsidRDefault="00EE1528" w:rsidP="0063101F">
            <w:pPr>
              <w:pStyle w:val="ConsPlusNormal"/>
              <w:tabs>
                <w:tab w:val="left" w:pos="3926"/>
                <w:tab w:val="center" w:pos="5301"/>
              </w:tabs>
              <w:spacing w:after="200" w:line="276" w:lineRule="auto"/>
              <w:jc w:val="center"/>
              <w:rPr>
                <w:rFonts w:ascii="Times New Roman" w:hAnsi="Times New Roman" w:cs="Times New Roman"/>
                <w:b/>
                <w:sz w:val="22"/>
                <w:szCs w:val="22"/>
                <w:lang w:eastAsia="en-US"/>
              </w:rPr>
            </w:pPr>
            <w:r w:rsidRPr="0063101F">
              <w:rPr>
                <w:rFonts w:ascii="Times New Roman" w:hAnsi="Times New Roman" w:cs="Times New Roman"/>
                <w:b/>
                <w:sz w:val="22"/>
                <w:szCs w:val="22"/>
                <w:lang w:eastAsia="en-US"/>
              </w:rPr>
              <w:t>18</w:t>
            </w:r>
          </w:p>
        </w:tc>
      </w:tr>
    </w:tbl>
    <w:p w:rsidR="00EE1528" w:rsidRDefault="00EE1528" w:rsidP="004C0441">
      <w:pPr>
        <w:spacing w:after="0" w:line="240" w:lineRule="auto"/>
        <w:rPr>
          <w:rFonts w:ascii="Times New Roman" w:hAnsi="Times New Roman"/>
          <w:b/>
          <w:sz w:val="24"/>
          <w:szCs w:val="24"/>
        </w:rPr>
      </w:pPr>
    </w:p>
    <w:p w:rsidR="00EE1528" w:rsidRDefault="00EE1528" w:rsidP="004C0441">
      <w:pPr>
        <w:spacing w:after="0" w:line="240" w:lineRule="auto"/>
        <w:rPr>
          <w:rFonts w:ascii="Times New Roman" w:hAnsi="Times New Roman"/>
          <w:b/>
          <w:sz w:val="24"/>
          <w:szCs w:val="24"/>
        </w:rPr>
      </w:pPr>
    </w:p>
    <w:p w:rsidR="00EE1528" w:rsidRPr="00E66FFD" w:rsidRDefault="00EE1528" w:rsidP="004C0441">
      <w:pPr>
        <w:pStyle w:val="ConsPlusNormal"/>
        <w:rPr>
          <w:rFonts w:ascii="Times New Roman" w:hAnsi="Times New Roman" w:cs="Times New Roman"/>
          <w:b/>
          <w:sz w:val="24"/>
          <w:szCs w:val="24"/>
        </w:rPr>
      </w:pPr>
      <w:r w:rsidRPr="00E66FFD">
        <w:rPr>
          <w:rFonts w:ascii="Times New Roman" w:hAnsi="Times New Roman" w:cs="Times New Roman"/>
          <w:b/>
          <w:sz w:val="24"/>
          <w:szCs w:val="24"/>
        </w:rPr>
        <w:t>3.2.  Планируемые показатели соревновательной деятельности.</w:t>
      </w:r>
    </w:p>
    <w:p w:rsidR="00EE1528" w:rsidRDefault="00EE1528" w:rsidP="003E7978">
      <w:pPr>
        <w:spacing w:after="0" w:line="240" w:lineRule="auto"/>
        <w:jc w:val="center"/>
        <w:rPr>
          <w:rFonts w:ascii="Times New Roman" w:hAnsi="Times New Roman"/>
          <w:b/>
          <w:sz w:val="24"/>
          <w:szCs w:val="24"/>
        </w:rPr>
      </w:pPr>
      <w:r>
        <w:rPr>
          <w:rFonts w:ascii="Times New Roman" w:hAnsi="Times New Roman"/>
          <w:bCs/>
          <w:sz w:val="24"/>
          <w:szCs w:val="24"/>
        </w:rPr>
        <w:t xml:space="preserve">                                                                                                                                                </w:t>
      </w:r>
      <w:r w:rsidRPr="009E7F4C">
        <w:rPr>
          <w:rFonts w:ascii="Times New Roman" w:hAnsi="Times New Roman"/>
          <w:bCs/>
          <w:sz w:val="24"/>
          <w:szCs w:val="24"/>
        </w:rPr>
        <w:t>Та</w:t>
      </w:r>
      <w:r>
        <w:rPr>
          <w:rFonts w:ascii="Times New Roman" w:hAnsi="Times New Roman"/>
          <w:bCs/>
          <w:sz w:val="24"/>
          <w:szCs w:val="24"/>
        </w:rPr>
        <w:t>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2045"/>
        <w:gridCol w:w="2050"/>
        <w:gridCol w:w="2048"/>
        <w:gridCol w:w="2051"/>
      </w:tblGrid>
      <w:tr w:rsidR="00EE1528" w:rsidRPr="0021024B" w:rsidTr="00F67AA3">
        <w:tc>
          <w:tcPr>
            <w:tcW w:w="2061" w:type="dxa"/>
            <w:vMerge w:val="restart"/>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 xml:space="preserve">      Виды     </w:t>
            </w:r>
            <w:r w:rsidRPr="00F67AA3">
              <w:rPr>
                <w:rFonts w:ascii="Times New Roman" w:hAnsi="Times New Roman"/>
                <w:sz w:val="24"/>
                <w:szCs w:val="24"/>
              </w:rPr>
              <w:br/>
              <w:t xml:space="preserve">  соревнований</w:t>
            </w:r>
          </w:p>
        </w:tc>
        <w:tc>
          <w:tcPr>
            <w:tcW w:w="8247" w:type="dxa"/>
            <w:gridSpan w:val="4"/>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Этапы и годы спортивной подготовки</w:t>
            </w:r>
          </w:p>
        </w:tc>
      </w:tr>
      <w:tr w:rsidR="00EE1528" w:rsidRPr="0021024B" w:rsidTr="00F67AA3">
        <w:tc>
          <w:tcPr>
            <w:tcW w:w="2061" w:type="dxa"/>
            <w:vMerge/>
          </w:tcPr>
          <w:p w:rsidR="00EE1528" w:rsidRPr="00F67AA3" w:rsidRDefault="00EE1528" w:rsidP="009628C5">
            <w:pPr>
              <w:pStyle w:val="BodyText3"/>
              <w:rPr>
                <w:rFonts w:ascii="Times New Roman" w:hAnsi="Times New Roman"/>
                <w:b/>
                <w:sz w:val="24"/>
                <w:szCs w:val="24"/>
              </w:rPr>
            </w:pPr>
          </w:p>
        </w:tc>
        <w:tc>
          <w:tcPr>
            <w:tcW w:w="4123" w:type="dxa"/>
            <w:gridSpan w:val="2"/>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Этап  начальной подготовки</w:t>
            </w:r>
          </w:p>
        </w:tc>
        <w:tc>
          <w:tcPr>
            <w:tcW w:w="4124" w:type="dxa"/>
            <w:gridSpan w:val="2"/>
          </w:tcPr>
          <w:p w:rsidR="00EE1528" w:rsidRPr="00F67AA3" w:rsidRDefault="00EE1528" w:rsidP="00F67AA3">
            <w:pPr>
              <w:pStyle w:val="BodyText3"/>
              <w:jc w:val="center"/>
              <w:rPr>
                <w:rFonts w:ascii="Times New Roman" w:hAnsi="Times New Roman"/>
                <w:sz w:val="24"/>
                <w:szCs w:val="24"/>
              </w:rPr>
            </w:pPr>
            <w:r w:rsidRPr="00F67AA3">
              <w:rPr>
                <w:rFonts w:ascii="Times New Roman" w:hAnsi="Times New Roman"/>
                <w:sz w:val="24"/>
                <w:szCs w:val="24"/>
              </w:rPr>
              <w:t>Тренировочный этап</w:t>
            </w:r>
          </w:p>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(этап спортивной специализации)</w:t>
            </w:r>
          </w:p>
        </w:tc>
      </w:tr>
      <w:tr w:rsidR="00EE1528" w:rsidRPr="0021024B" w:rsidTr="00F67AA3">
        <w:tc>
          <w:tcPr>
            <w:tcW w:w="2061" w:type="dxa"/>
            <w:vMerge/>
          </w:tcPr>
          <w:p w:rsidR="00EE1528" w:rsidRPr="00F67AA3" w:rsidRDefault="00EE1528" w:rsidP="00F67AA3">
            <w:pPr>
              <w:pStyle w:val="BodyText3"/>
              <w:jc w:val="center"/>
              <w:rPr>
                <w:rFonts w:ascii="Times New Roman" w:hAnsi="Times New Roman"/>
                <w:b/>
                <w:sz w:val="24"/>
                <w:szCs w:val="24"/>
              </w:rPr>
            </w:pPr>
          </w:p>
        </w:tc>
        <w:tc>
          <w:tcPr>
            <w:tcW w:w="2061" w:type="dxa"/>
          </w:tcPr>
          <w:p w:rsidR="00EE1528" w:rsidRPr="00F67AA3" w:rsidRDefault="00EE1528" w:rsidP="00F67AA3">
            <w:pPr>
              <w:pStyle w:val="BodyText3"/>
              <w:jc w:val="center"/>
              <w:rPr>
                <w:rFonts w:ascii="Times New Roman" w:hAnsi="Times New Roman"/>
                <w:sz w:val="24"/>
                <w:szCs w:val="24"/>
              </w:rPr>
            </w:pPr>
            <w:r w:rsidRPr="00F67AA3">
              <w:rPr>
                <w:rFonts w:ascii="Times New Roman" w:hAnsi="Times New Roman"/>
                <w:sz w:val="24"/>
                <w:szCs w:val="24"/>
              </w:rPr>
              <w:t>1 год</w:t>
            </w:r>
          </w:p>
        </w:tc>
        <w:tc>
          <w:tcPr>
            <w:tcW w:w="2062" w:type="dxa"/>
          </w:tcPr>
          <w:p w:rsidR="00EE1528" w:rsidRPr="00F67AA3" w:rsidRDefault="00EE1528" w:rsidP="00F67AA3">
            <w:pPr>
              <w:pStyle w:val="BodyText3"/>
              <w:jc w:val="center"/>
              <w:rPr>
                <w:rFonts w:ascii="Times New Roman" w:hAnsi="Times New Roman"/>
                <w:sz w:val="24"/>
                <w:szCs w:val="24"/>
              </w:rPr>
            </w:pPr>
            <w:r w:rsidRPr="00F67AA3">
              <w:rPr>
                <w:rFonts w:ascii="Times New Roman" w:hAnsi="Times New Roman"/>
                <w:sz w:val="24"/>
                <w:szCs w:val="24"/>
              </w:rPr>
              <w:t>Свыше 1 года</w:t>
            </w:r>
          </w:p>
        </w:tc>
        <w:tc>
          <w:tcPr>
            <w:tcW w:w="2062" w:type="dxa"/>
          </w:tcPr>
          <w:p w:rsidR="00EE1528" w:rsidRPr="00F67AA3" w:rsidRDefault="00EE1528" w:rsidP="00F67AA3">
            <w:pPr>
              <w:pStyle w:val="BodyText3"/>
              <w:jc w:val="center"/>
              <w:rPr>
                <w:rFonts w:ascii="Times New Roman" w:hAnsi="Times New Roman"/>
                <w:sz w:val="24"/>
                <w:szCs w:val="24"/>
              </w:rPr>
            </w:pPr>
            <w:r w:rsidRPr="00F67AA3">
              <w:rPr>
                <w:rFonts w:ascii="Times New Roman" w:hAnsi="Times New Roman"/>
                <w:sz w:val="24"/>
                <w:szCs w:val="24"/>
              </w:rPr>
              <w:t>До 2-х лет</w:t>
            </w:r>
          </w:p>
        </w:tc>
        <w:tc>
          <w:tcPr>
            <w:tcW w:w="2062" w:type="dxa"/>
          </w:tcPr>
          <w:p w:rsidR="00EE1528" w:rsidRPr="00F67AA3" w:rsidRDefault="00EE1528" w:rsidP="00F67AA3">
            <w:pPr>
              <w:pStyle w:val="BodyText3"/>
              <w:jc w:val="center"/>
              <w:rPr>
                <w:rFonts w:ascii="Times New Roman" w:hAnsi="Times New Roman"/>
                <w:sz w:val="24"/>
                <w:szCs w:val="24"/>
              </w:rPr>
            </w:pPr>
            <w:r w:rsidRPr="00F67AA3">
              <w:rPr>
                <w:rFonts w:ascii="Times New Roman" w:hAnsi="Times New Roman"/>
                <w:sz w:val="24"/>
                <w:szCs w:val="24"/>
              </w:rPr>
              <w:t>Свыше   2-х лет</w:t>
            </w:r>
          </w:p>
        </w:tc>
      </w:tr>
      <w:tr w:rsidR="00EE1528" w:rsidRPr="0021024B" w:rsidTr="00F67AA3">
        <w:tc>
          <w:tcPr>
            <w:tcW w:w="2061" w:type="dxa"/>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Контрольные</w:t>
            </w:r>
          </w:p>
        </w:tc>
        <w:tc>
          <w:tcPr>
            <w:tcW w:w="2061"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2-3</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3-6</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4-5</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5-6</w:t>
            </w:r>
          </w:p>
        </w:tc>
      </w:tr>
      <w:tr w:rsidR="00EE1528" w:rsidRPr="0021024B" w:rsidTr="00F67AA3">
        <w:tc>
          <w:tcPr>
            <w:tcW w:w="2061" w:type="dxa"/>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 xml:space="preserve">   Отборочные  </w:t>
            </w:r>
          </w:p>
        </w:tc>
        <w:tc>
          <w:tcPr>
            <w:tcW w:w="2061"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1-2</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2-4</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3-4</w:t>
            </w:r>
          </w:p>
        </w:tc>
      </w:tr>
      <w:tr w:rsidR="00EE1528" w:rsidRPr="0021024B" w:rsidTr="00F67AA3">
        <w:tc>
          <w:tcPr>
            <w:tcW w:w="2061" w:type="dxa"/>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sz w:val="24"/>
                <w:szCs w:val="24"/>
              </w:rPr>
              <w:t xml:space="preserve">Основные  </w:t>
            </w:r>
          </w:p>
        </w:tc>
        <w:tc>
          <w:tcPr>
            <w:tcW w:w="2061"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2-3</w:t>
            </w:r>
          </w:p>
        </w:tc>
        <w:tc>
          <w:tcPr>
            <w:tcW w:w="2062" w:type="dxa"/>
            <w:vAlign w:val="center"/>
          </w:tcPr>
          <w:p w:rsidR="00EE1528" w:rsidRPr="00F67AA3" w:rsidRDefault="00EE1528" w:rsidP="00F67AA3">
            <w:pPr>
              <w:pStyle w:val="BodyText3"/>
              <w:jc w:val="center"/>
              <w:rPr>
                <w:rFonts w:ascii="Times New Roman" w:hAnsi="Times New Roman"/>
                <w:b/>
                <w:sz w:val="24"/>
                <w:szCs w:val="24"/>
              </w:rPr>
            </w:pPr>
            <w:r w:rsidRPr="00F67AA3">
              <w:rPr>
                <w:rFonts w:ascii="Times New Roman" w:hAnsi="Times New Roman"/>
                <w:b/>
                <w:sz w:val="24"/>
                <w:szCs w:val="24"/>
              </w:rPr>
              <w:t>2-4</w:t>
            </w:r>
          </w:p>
        </w:tc>
      </w:tr>
    </w:tbl>
    <w:p w:rsidR="00EE1528" w:rsidRDefault="00EE1528" w:rsidP="00194F1A">
      <w:pPr>
        <w:spacing w:line="240" w:lineRule="auto"/>
        <w:jc w:val="both"/>
        <w:rPr>
          <w:rFonts w:ascii="Times New Roman" w:hAnsi="Times New Roman"/>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Default="00EE1528" w:rsidP="000C511E">
      <w:pPr>
        <w:spacing w:after="0" w:line="240" w:lineRule="auto"/>
        <w:rPr>
          <w:rFonts w:ascii="Times New Roman" w:hAnsi="Times New Roman"/>
          <w:b/>
          <w:sz w:val="24"/>
          <w:szCs w:val="24"/>
        </w:rPr>
      </w:pPr>
    </w:p>
    <w:p w:rsidR="00EE1528" w:rsidRPr="00E66FFD" w:rsidRDefault="00EE1528" w:rsidP="000C511E">
      <w:pPr>
        <w:spacing w:after="0" w:line="240" w:lineRule="auto"/>
        <w:rPr>
          <w:rFonts w:ascii="Times New Roman" w:hAnsi="Times New Roman"/>
          <w:b/>
          <w:sz w:val="24"/>
          <w:szCs w:val="24"/>
        </w:rPr>
      </w:pPr>
      <w:r w:rsidRPr="00E66FFD">
        <w:rPr>
          <w:rFonts w:ascii="Times New Roman" w:hAnsi="Times New Roman"/>
          <w:b/>
          <w:sz w:val="24"/>
          <w:szCs w:val="24"/>
        </w:rPr>
        <w:t xml:space="preserve">3.3  Учебный  план-график  (примерный)  распределения учебных часов </w:t>
      </w:r>
    </w:p>
    <w:p w:rsidR="00EE1528" w:rsidRPr="00E66FFD" w:rsidRDefault="00EE1528" w:rsidP="000C511E">
      <w:pPr>
        <w:spacing w:after="0" w:line="240" w:lineRule="auto"/>
        <w:rPr>
          <w:rFonts w:ascii="Times New Roman" w:hAnsi="Times New Roman"/>
          <w:b/>
          <w:sz w:val="24"/>
          <w:szCs w:val="24"/>
        </w:rPr>
      </w:pPr>
      <w:r w:rsidRPr="00E66FFD">
        <w:rPr>
          <w:rFonts w:ascii="Times New Roman" w:hAnsi="Times New Roman"/>
          <w:b/>
          <w:sz w:val="24"/>
          <w:szCs w:val="24"/>
        </w:rPr>
        <w:t xml:space="preserve">       для группы НП-1  (</w:t>
      </w:r>
      <w:r>
        <w:rPr>
          <w:rFonts w:ascii="Times New Roman" w:hAnsi="Times New Roman"/>
          <w:b/>
          <w:sz w:val="24"/>
          <w:szCs w:val="24"/>
          <w:lang w:eastAsia="ru-RU"/>
        </w:rPr>
        <w:t>4</w:t>
      </w:r>
      <w:r w:rsidRPr="00E66FFD">
        <w:rPr>
          <w:rFonts w:ascii="Times New Roman" w:hAnsi="Times New Roman"/>
          <w:b/>
          <w:sz w:val="24"/>
          <w:szCs w:val="24"/>
          <w:lang w:eastAsia="ru-RU"/>
        </w:rPr>
        <w:t>2 недели, 6 ч/нед.</w:t>
      </w:r>
      <w:r w:rsidRPr="00E66FFD">
        <w:rPr>
          <w:rFonts w:ascii="Times New Roman" w:hAnsi="Times New Roman"/>
          <w:b/>
          <w:sz w:val="24"/>
          <w:szCs w:val="24"/>
        </w:rPr>
        <w:t>)</w:t>
      </w:r>
    </w:p>
    <w:p w:rsidR="00EE1528" w:rsidRPr="005F688A" w:rsidRDefault="00EE1528" w:rsidP="000C511E">
      <w:pPr>
        <w:spacing w:after="0" w:line="240" w:lineRule="auto"/>
        <w:rPr>
          <w:rFonts w:ascii="Times New Roman" w:hAnsi="Times New Roman"/>
          <w:sz w:val="24"/>
          <w:szCs w:val="24"/>
        </w:rPr>
      </w:pPr>
      <w:r>
        <w:rPr>
          <w:rFonts w:ascii="Times New Roman" w:hAnsi="Times New Roman"/>
          <w:sz w:val="24"/>
          <w:szCs w:val="24"/>
        </w:rPr>
        <w:t xml:space="preserve">                                                                                                                                                Таблица 6</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709"/>
        <w:gridCol w:w="567"/>
        <w:gridCol w:w="567"/>
        <w:gridCol w:w="567"/>
        <w:gridCol w:w="567"/>
        <w:gridCol w:w="567"/>
        <w:gridCol w:w="567"/>
        <w:gridCol w:w="567"/>
        <w:gridCol w:w="567"/>
        <w:gridCol w:w="567"/>
        <w:gridCol w:w="567"/>
        <w:gridCol w:w="567"/>
        <w:gridCol w:w="567"/>
      </w:tblGrid>
      <w:tr w:rsidR="00EE1528" w:rsidRPr="00E72EAB" w:rsidTr="00E72EAB">
        <w:trPr>
          <w:trHeight w:val="276"/>
        </w:trPr>
        <w:tc>
          <w:tcPr>
            <w:tcW w:w="567" w:type="dxa"/>
            <w:vMerge w:val="restart"/>
          </w:tcPr>
          <w:p w:rsidR="00EE1528" w:rsidRPr="00E72EAB" w:rsidRDefault="00EE1528" w:rsidP="00E72EAB">
            <w:pPr>
              <w:spacing w:after="0" w:line="240" w:lineRule="auto"/>
              <w:rPr>
                <w:rFonts w:ascii="Times New Roman" w:hAnsi="Times New Roman"/>
                <w:sz w:val="24"/>
                <w:szCs w:val="24"/>
              </w:rPr>
            </w:pPr>
            <w:r w:rsidRPr="00E72EAB">
              <w:rPr>
                <w:rFonts w:ascii="Times New Roman" w:hAnsi="Times New Roman"/>
                <w:sz w:val="24"/>
                <w:szCs w:val="24"/>
              </w:rPr>
              <w:t>№ п/п</w:t>
            </w:r>
          </w:p>
        </w:tc>
        <w:tc>
          <w:tcPr>
            <w:tcW w:w="2552" w:type="dxa"/>
            <w:vMerge w:val="restart"/>
          </w:tcPr>
          <w:p w:rsidR="00EE1528" w:rsidRPr="00E72EAB" w:rsidRDefault="00EE1528" w:rsidP="00E72EAB">
            <w:pPr>
              <w:spacing w:after="0" w:line="240" w:lineRule="auto"/>
              <w:rPr>
                <w:rFonts w:ascii="Times New Roman" w:hAnsi="Times New Roman"/>
                <w:sz w:val="24"/>
                <w:szCs w:val="24"/>
              </w:rPr>
            </w:pPr>
            <w:r w:rsidRPr="00E72EAB">
              <w:rPr>
                <w:rFonts w:ascii="Times New Roman" w:hAnsi="Times New Roman"/>
                <w:sz w:val="24"/>
                <w:szCs w:val="24"/>
              </w:rPr>
              <w:t>Разделы подготовки</w:t>
            </w:r>
          </w:p>
        </w:tc>
        <w:tc>
          <w:tcPr>
            <w:tcW w:w="709" w:type="dxa"/>
            <w:vMerge w:val="restart"/>
            <w:textDirection w:val="btLr"/>
            <w:vAlign w:val="center"/>
          </w:tcPr>
          <w:p w:rsidR="00EE1528" w:rsidRPr="00E72EAB" w:rsidRDefault="00EE1528" w:rsidP="00E72EAB">
            <w:pPr>
              <w:spacing w:after="0" w:line="240" w:lineRule="auto"/>
              <w:ind w:left="113" w:right="113"/>
              <w:jc w:val="center"/>
              <w:rPr>
                <w:rFonts w:ascii="Times New Roman" w:hAnsi="Times New Roman"/>
                <w:b/>
                <w:color w:val="000000"/>
                <w:sz w:val="28"/>
                <w:szCs w:val="28"/>
              </w:rPr>
            </w:pPr>
            <w:r w:rsidRPr="00E72EAB">
              <w:rPr>
                <w:rFonts w:ascii="Times New Roman" w:hAnsi="Times New Roman"/>
                <w:b/>
                <w:color w:val="000000"/>
                <w:sz w:val="28"/>
                <w:szCs w:val="28"/>
              </w:rPr>
              <w:t>Всего</w:t>
            </w:r>
          </w:p>
        </w:tc>
        <w:tc>
          <w:tcPr>
            <w:tcW w:w="6804" w:type="dxa"/>
            <w:gridSpan w:val="12"/>
          </w:tcPr>
          <w:p w:rsidR="00EE1528" w:rsidRPr="00E72EAB" w:rsidRDefault="00EE1528" w:rsidP="00E72EAB">
            <w:pPr>
              <w:spacing w:after="0" w:line="240" w:lineRule="auto"/>
              <w:jc w:val="center"/>
              <w:rPr>
                <w:rFonts w:ascii="Times New Roman" w:hAnsi="Times New Roman"/>
                <w:sz w:val="28"/>
                <w:szCs w:val="28"/>
              </w:rPr>
            </w:pPr>
            <w:r w:rsidRPr="00E72EAB">
              <w:rPr>
                <w:rFonts w:ascii="Times New Roman" w:hAnsi="Times New Roman"/>
                <w:sz w:val="28"/>
                <w:szCs w:val="28"/>
              </w:rPr>
              <w:t>месяцы</w:t>
            </w:r>
          </w:p>
        </w:tc>
      </w:tr>
      <w:tr w:rsidR="00EE1528" w:rsidRPr="00E72EAB" w:rsidTr="00E72EAB">
        <w:trPr>
          <w:cantSplit/>
          <w:trHeight w:val="1337"/>
        </w:trPr>
        <w:tc>
          <w:tcPr>
            <w:tcW w:w="567" w:type="dxa"/>
            <w:vMerge/>
          </w:tcPr>
          <w:p w:rsidR="00EE1528" w:rsidRPr="00E72EAB" w:rsidRDefault="00EE1528" w:rsidP="00E72EAB">
            <w:pPr>
              <w:spacing w:after="0" w:line="240" w:lineRule="auto"/>
              <w:rPr>
                <w:rFonts w:ascii="Times New Roman" w:hAnsi="Times New Roman"/>
                <w:b/>
                <w:sz w:val="28"/>
                <w:szCs w:val="28"/>
              </w:rPr>
            </w:pPr>
          </w:p>
        </w:tc>
        <w:tc>
          <w:tcPr>
            <w:tcW w:w="2552" w:type="dxa"/>
            <w:vMerge/>
          </w:tcPr>
          <w:p w:rsidR="00EE1528" w:rsidRPr="00E72EAB" w:rsidRDefault="00EE1528" w:rsidP="00E72EAB">
            <w:pPr>
              <w:spacing w:after="0" w:line="240" w:lineRule="auto"/>
              <w:rPr>
                <w:rFonts w:ascii="Times New Roman" w:hAnsi="Times New Roman"/>
                <w:b/>
                <w:sz w:val="28"/>
                <w:szCs w:val="28"/>
              </w:rPr>
            </w:pPr>
          </w:p>
        </w:tc>
        <w:tc>
          <w:tcPr>
            <w:tcW w:w="709" w:type="dxa"/>
            <w:vMerge/>
          </w:tcPr>
          <w:p w:rsidR="00EE1528" w:rsidRPr="00E72EAB" w:rsidRDefault="00EE1528" w:rsidP="00E72EAB">
            <w:pPr>
              <w:spacing w:after="0" w:line="240" w:lineRule="auto"/>
              <w:rPr>
                <w:rFonts w:ascii="Times New Roman" w:hAnsi="Times New Roman"/>
                <w:b/>
                <w:sz w:val="28"/>
                <w:szCs w:val="28"/>
              </w:rPr>
            </w:pPr>
          </w:p>
        </w:tc>
        <w:tc>
          <w:tcPr>
            <w:tcW w:w="567" w:type="dxa"/>
            <w:textDirection w:val="btLr"/>
          </w:tcPr>
          <w:p w:rsidR="00EE1528" w:rsidRPr="00E72EAB" w:rsidRDefault="00EE1528" w:rsidP="00E72EAB">
            <w:pPr>
              <w:spacing w:after="0" w:line="240" w:lineRule="auto"/>
              <w:ind w:left="113" w:right="113"/>
              <w:rPr>
                <w:rFonts w:ascii="Times New Roman" w:hAnsi="Times New Roman"/>
                <w:b/>
                <w:sz w:val="28"/>
                <w:szCs w:val="28"/>
              </w:rPr>
            </w:pPr>
            <w:r w:rsidRPr="00E72EAB">
              <w:rPr>
                <w:rFonts w:ascii="Times New Roman" w:hAnsi="Times New Roman"/>
                <w:sz w:val="28"/>
                <w:szCs w:val="28"/>
              </w:rPr>
              <w:t>сентябрь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октябрь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ноябрь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декабрь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январь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февраль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март</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апрель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май</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июнь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июль</w:t>
            </w:r>
          </w:p>
        </w:tc>
        <w:tc>
          <w:tcPr>
            <w:tcW w:w="567" w:type="dxa"/>
            <w:textDirection w:val="btLr"/>
          </w:tcPr>
          <w:p w:rsidR="00EE1528" w:rsidRPr="00E72EAB" w:rsidRDefault="00EE1528" w:rsidP="00E72EAB">
            <w:pPr>
              <w:spacing w:after="0" w:line="240" w:lineRule="auto"/>
              <w:ind w:left="113" w:right="113"/>
              <w:rPr>
                <w:rFonts w:ascii="Times New Roman" w:hAnsi="Times New Roman"/>
                <w:sz w:val="28"/>
                <w:szCs w:val="28"/>
              </w:rPr>
            </w:pPr>
            <w:r w:rsidRPr="00E72EAB">
              <w:rPr>
                <w:rFonts w:ascii="Times New Roman" w:hAnsi="Times New Roman"/>
                <w:sz w:val="28"/>
                <w:szCs w:val="28"/>
              </w:rPr>
              <w:t>август</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1</w:t>
            </w:r>
          </w:p>
        </w:tc>
        <w:tc>
          <w:tcPr>
            <w:tcW w:w="2552" w:type="dxa"/>
          </w:tcPr>
          <w:p w:rsidR="00EE1528" w:rsidRPr="001C0CA1" w:rsidRDefault="00EE1528" w:rsidP="00E72EAB">
            <w:pPr>
              <w:spacing w:after="0" w:line="240" w:lineRule="auto"/>
              <w:rPr>
                <w:rFonts w:ascii="Times New Roman" w:hAnsi="Times New Roman"/>
                <w:sz w:val="24"/>
                <w:szCs w:val="24"/>
              </w:rPr>
            </w:pPr>
            <w:r w:rsidRPr="001C0CA1">
              <w:rPr>
                <w:rFonts w:ascii="Times New Roman" w:hAnsi="Times New Roman"/>
                <w:sz w:val="24"/>
                <w:szCs w:val="24"/>
                <w:lang w:eastAsia="ru-RU"/>
              </w:rPr>
              <w:t>Теоретическая</w:t>
            </w:r>
          </w:p>
        </w:tc>
        <w:tc>
          <w:tcPr>
            <w:tcW w:w="709"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40</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2</w:t>
            </w:r>
          </w:p>
        </w:tc>
        <w:tc>
          <w:tcPr>
            <w:tcW w:w="2552" w:type="dxa"/>
          </w:tcPr>
          <w:p w:rsidR="00EE1528" w:rsidRPr="001C0CA1" w:rsidRDefault="00EE1528" w:rsidP="00E72EAB">
            <w:pPr>
              <w:spacing w:after="0" w:line="240" w:lineRule="auto"/>
              <w:rPr>
                <w:rFonts w:ascii="Times New Roman" w:hAnsi="Times New Roman"/>
                <w:sz w:val="24"/>
                <w:szCs w:val="24"/>
              </w:rPr>
            </w:pPr>
            <w:r w:rsidRPr="001C0CA1">
              <w:rPr>
                <w:rFonts w:ascii="Times New Roman" w:hAnsi="Times New Roman"/>
                <w:sz w:val="24"/>
                <w:szCs w:val="24"/>
                <w:lang w:eastAsia="ru-RU"/>
              </w:rPr>
              <w:t>Общая физическая</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72</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15</w:t>
            </w: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13</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11</w:t>
            </w: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3</w:t>
            </w:r>
          </w:p>
        </w:tc>
        <w:tc>
          <w:tcPr>
            <w:tcW w:w="2552" w:type="dxa"/>
          </w:tcPr>
          <w:p w:rsidR="00EE1528" w:rsidRPr="001C0CA1" w:rsidRDefault="00EE1528" w:rsidP="00E72EAB">
            <w:pPr>
              <w:spacing w:after="0" w:line="240" w:lineRule="auto"/>
              <w:rPr>
                <w:rFonts w:ascii="Times New Roman" w:hAnsi="Times New Roman"/>
                <w:sz w:val="24"/>
                <w:szCs w:val="24"/>
              </w:rPr>
            </w:pPr>
            <w:r w:rsidRPr="001C0CA1">
              <w:rPr>
                <w:rFonts w:ascii="Times New Roman" w:hAnsi="Times New Roman"/>
                <w:sz w:val="24"/>
                <w:szCs w:val="24"/>
              </w:rPr>
              <w:t>Спе</w:t>
            </w:r>
            <w:r>
              <w:rPr>
                <w:rFonts w:ascii="Times New Roman" w:hAnsi="Times New Roman"/>
                <w:sz w:val="24"/>
                <w:szCs w:val="24"/>
              </w:rPr>
              <w:t>циальная физическая</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33</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4</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Отработка элементов управления яхтой</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9</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5</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 xml:space="preserve">Психологическая </w:t>
            </w:r>
          </w:p>
        </w:tc>
        <w:tc>
          <w:tcPr>
            <w:tcW w:w="709"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6</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Работа с материальной частью яхт</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7</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 xml:space="preserve">Соревнования </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8</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Контрольно-переводные испытания</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3</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9</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1</w:t>
            </w: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10</w:t>
            </w: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Медицинское обследование</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r>
      <w:tr w:rsidR="00EE1528" w:rsidRPr="00E72EAB" w:rsidTr="00E72EAB">
        <w:tc>
          <w:tcPr>
            <w:tcW w:w="567" w:type="dxa"/>
          </w:tcPr>
          <w:p w:rsidR="00EE1528" w:rsidRPr="001C0CA1" w:rsidRDefault="00EE1528" w:rsidP="00E72EAB">
            <w:pPr>
              <w:spacing w:after="0" w:line="240" w:lineRule="auto"/>
              <w:rPr>
                <w:rFonts w:ascii="Times New Roman" w:hAnsi="Times New Roman"/>
                <w:sz w:val="24"/>
                <w:szCs w:val="24"/>
              </w:rPr>
            </w:pPr>
          </w:p>
        </w:tc>
        <w:tc>
          <w:tcPr>
            <w:tcW w:w="2552" w:type="dxa"/>
          </w:tcPr>
          <w:p w:rsidR="00EE1528" w:rsidRPr="001C0CA1" w:rsidRDefault="00EE1528" w:rsidP="00E72EAB">
            <w:pPr>
              <w:spacing w:after="0" w:line="240" w:lineRule="auto"/>
              <w:rPr>
                <w:rFonts w:ascii="Times New Roman" w:hAnsi="Times New Roman"/>
                <w:sz w:val="24"/>
                <w:szCs w:val="24"/>
              </w:rPr>
            </w:pPr>
            <w:r>
              <w:rPr>
                <w:rFonts w:ascii="Times New Roman" w:hAnsi="Times New Roman"/>
                <w:sz w:val="24"/>
                <w:szCs w:val="24"/>
              </w:rPr>
              <w:t>ВСЕГО</w:t>
            </w:r>
          </w:p>
        </w:tc>
        <w:tc>
          <w:tcPr>
            <w:tcW w:w="709"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252</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24</w:t>
            </w: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72EAB">
            <w:pPr>
              <w:spacing w:after="0" w:line="240" w:lineRule="auto"/>
              <w:rPr>
                <w:rFonts w:ascii="Times New Roman" w:hAnsi="Times New Roman"/>
                <w:b/>
                <w:sz w:val="28"/>
                <w:szCs w:val="28"/>
              </w:rPr>
            </w:pP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22</w:t>
            </w:r>
          </w:p>
        </w:tc>
        <w:tc>
          <w:tcPr>
            <w:tcW w:w="567" w:type="dxa"/>
          </w:tcPr>
          <w:p w:rsidR="00EE1528" w:rsidRPr="00E72EAB" w:rsidRDefault="00EE1528" w:rsidP="00EA4AF1">
            <w:pPr>
              <w:spacing w:after="0" w:line="240" w:lineRule="auto"/>
              <w:rPr>
                <w:rFonts w:ascii="Times New Roman" w:hAnsi="Times New Roman"/>
                <w:b/>
                <w:sz w:val="28"/>
                <w:szCs w:val="28"/>
              </w:rPr>
            </w:pPr>
            <w:r>
              <w:rPr>
                <w:rFonts w:ascii="Times New Roman" w:hAnsi="Times New Roman"/>
                <w:b/>
                <w:sz w:val="28"/>
                <w:szCs w:val="28"/>
              </w:rPr>
              <w:t>24</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E72EAB">
            <w:pPr>
              <w:spacing w:after="0" w:line="240" w:lineRule="auto"/>
              <w:rPr>
                <w:rFonts w:ascii="Times New Roman" w:hAnsi="Times New Roman"/>
                <w:b/>
                <w:sz w:val="28"/>
                <w:szCs w:val="28"/>
              </w:rPr>
            </w:pPr>
            <w:r>
              <w:rPr>
                <w:rFonts w:ascii="Times New Roman" w:hAnsi="Times New Roman"/>
                <w:b/>
                <w:sz w:val="28"/>
                <w:szCs w:val="28"/>
              </w:rPr>
              <w:t>26</w:t>
            </w:r>
          </w:p>
        </w:tc>
      </w:tr>
    </w:tbl>
    <w:p w:rsidR="00EE1528" w:rsidRPr="000C511E" w:rsidRDefault="00EE1528" w:rsidP="000C511E">
      <w:pPr>
        <w:spacing w:after="0" w:line="240" w:lineRule="auto"/>
        <w:rPr>
          <w:rFonts w:ascii="Times New Roman" w:hAnsi="Times New Roman"/>
          <w:b/>
          <w:sz w:val="28"/>
          <w:szCs w:val="28"/>
        </w:rPr>
      </w:pPr>
    </w:p>
    <w:p w:rsidR="00EE1528" w:rsidRPr="00E66FFD" w:rsidRDefault="00EE1528" w:rsidP="00EF4FB3">
      <w:pPr>
        <w:spacing w:after="0" w:line="240" w:lineRule="auto"/>
        <w:rPr>
          <w:rFonts w:ascii="Times New Roman" w:hAnsi="Times New Roman"/>
          <w:b/>
          <w:sz w:val="24"/>
          <w:szCs w:val="24"/>
        </w:rPr>
      </w:pPr>
      <w:r w:rsidRPr="00E66FFD">
        <w:rPr>
          <w:rFonts w:ascii="Times New Roman" w:hAnsi="Times New Roman"/>
          <w:b/>
          <w:sz w:val="24"/>
          <w:szCs w:val="24"/>
        </w:rPr>
        <w:t xml:space="preserve">3.4.  Учебный  план-график  (примерный)  распределения учебных часов </w:t>
      </w:r>
    </w:p>
    <w:p w:rsidR="00EE1528" w:rsidRDefault="00EE1528" w:rsidP="000F6CF8">
      <w:pPr>
        <w:spacing w:after="0" w:line="240" w:lineRule="auto"/>
        <w:rPr>
          <w:rFonts w:ascii="Times New Roman" w:hAnsi="Times New Roman"/>
          <w:sz w:val="24"/>
          <w:szCs w:val="24"/>
        </w:rPr>
      </w:pPr>
      <w:r w:rsidRPr="00E66FFD">
        <w:rPr>
          <w:rFonts w:ascii="Times New Roman" w:hAnsi="Times New Roman"/>
          <w:b/>
          <w:sz w:val="24"/>
          <w:szCs w:val="24"/>
        </w:rPr>
        <w:t xml:space="preserve">       для группы НП</w:t>
      </w:r>
      <w:r w:rsidRPr="00E66FFD">
        <w:rPr>
          <w:b/>
          <w:sz w:val="24"/>
          <w:szCs w:val="24"/>
        </w:rPr>
        <w:t>&gt;</w:t>
      </w:r>
      <w:r w:rsidRPr="00E66FFD">
        <w:rPr>
          <w:rFonts w:ascii="Times New Roman" w:hAnsi="Times New Roman"/>
          <w:b/>
          <w:sz w:val="24"/>
          <w:szCs w:val="24"/>
        </w:rPr>
        <w:t xml:space="preserve">1  </w:t>
      </w:r>
      <w:r w:rsidRPr="00E66FFD">
        <w:rPr>
          <w:rFonts w:ascii="Times New Roman" w:hAnsi="Times New Roman"/>
          <w:sz w:val="24"/>
          <w:szCs w:val="24"/>
          <w:lang w:eastAsia="ru-RU"/>
        </w:rPr>
        <w:t xml:space="preserve"> </w:t>
      </w:r>
      <w:r w:rsidRPr="00E66FFD">
        <w:rPr>
          <w:rFonts w:ascii="Times New Roman" w:hAnsi="Times New Roman"/>
          <w:b/>
          <w:sz w:val="24"/>
          <w:szCs w:val="24"/>
          <w:lang w:eastAsia="ru-RU"/>
        </w:rPr>
        <w:t>(</w:t>
      </w:r>
      <w:r>
        <w:rPr>
          <w:rFonts w:ascii="Times New Roman" w:hAnsi="Times New Roman"/>
          <w:b/>
          <w:sz w:val="24"/>
          <w:szCs w:val="24"/>
          <w:lang w:eastAsia="ru-RU"/>
        </w:rPr>
        <w:t>4</w:t>
      </w:r>
      <w:r w:rsidRPr="00E66FFD">
        <w:rPr>
          <w:rFonts w:ascii="Times New Roman" w:hAnsi="Times New Roman"/>
          <w:b/>
          <w:sz w:val="24"/>
          <w:szCs w:val="24"/>
          <w:lang w:eastAsia="ru-RU"/>
        </w:rPr>
        <w:t xml:space="preserve">2 недели, </w:t>
      </w:r>
      <w:r>
        <w:rPr>
          <w:rFonts w:ascii="Times New Roman" w:hAnsi="Times New Roman"/>
          <w:b/>
          <w:sz w:val="24"/>
          <w:szCs w:val="24"/>
          <w:lang w:eastAsia="ru-RU"/>
        </w:rPr>
        <w:t>8</w:t>
      </w:r>
      <w:r w:rsidRPr="00E66FFD">
        <w:rPr>
          <w:rFonts w:ascii="Times New Roman" w:hAnsi="Times New Roman"/>
          <w:b/>
          <w:sz w:val="24"/>
          <w:szCs w:val="24"/>
          <w:lang w:eastAsia="ru-RU"/>
        </w:rPr>
        <w:t xml:space="preserve"> час/нед.)</w:t>
      </w:r>
      <w:r w:rsidRPr="00E66FFD">
        <w:rPr>
          <w:rFonts w:ascii="Times New Roman" w:hAnsi="Times New Roman"/>
          <w:sz w:val="24"/>
          <w:szCs w:val="24"/>
        </w:rPr>
        <w:t xml:space="preserve">                                                                                                                                          </w:t>
      </w:r>
      <w:r>
        <w:rPr>
          <w:rFonts w:ascii="Times New Roman" w:hAnsi="Times New Roman"/>
          <w:sz w:val="24"/>
          <w:szCs w:val="24"/>
        </w:rPr>
        <w:t xml:space="preserve">                                                                                                                                                               </w:t>
      </w:r>
    </w:p>
    <w:p w:rsidR="00EE1528" w:rsidRPr="005F688A" w:rsidRDefault="00EE1528" w:rsidP="000F6CF8">
      <w:pPr>
        <w:spacing w:after="0" w:line="240" w:lineRule="auto"/>
        <w:rPr>
          <w:rFonts w:ascii="Times New Roman" w:hAnsi="Times New Roman"/>
          <w:sz w:val="24"/>
          <w:szCs w:val="24"/>
        </w:rPr>
      </w:pPr>
      <w:r>
        <w:rPr>
          <w:rFonts w:ascii="Times New Roman" w:hAnsi="Times New Roman"/>
          <w:sz w:val="24"/>
          <w:szCs w:val="24"/>
        </w:rPr>
        <w:t xml:space="preserve">                                                                                                                                                   Таблица 7</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709"/>
        <w:gridCol w:w="567"/>
        <w:gridCol w:w="567"/>
        <w:gridCol w:w="567"/>
        <w:gridCol w:w="567"/>
        <w:gridCol w:w="567"/>
        <w:gridCol w:w="567"/>
        <w:gridCol w:w="567"/>
        <w:gridCol w:w="567"/>
        <w:gridCol w:w="567"/>
        <w:gridCol w:w="567"/>
        <w:gridCol w:w="567"/>
        <w:gridCol w:w="567"/>
      </w:tblGrid>
      <w:tr w:rsidR="00EE1528" w:rsidRPr="00E72EAB" w:rsidTr="005071E4">
        <w:trPr>
          <w:trHeight w:val="276"/>
        </w:trPr>
        <w:tc>
          <w:tcPr>
            <w:tcW w:w="567"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 п/п</w:t>
            </w:r>
          </w:p>
        </w:tc>
        <w:tc>
          <w:tcPr>
            <w:tcW w:w="2552"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Разделы подготовки</w:t>
            </w:r>
          </w:p>
        </w:tc>
        <w:tc>
          <w:tcPr>
            <w:tcW w:w="709" w:type="dxa"/>
            <w:vMerge w:val="restart"/>
            <w:textDirection w:val="btLr"/>
            <w:vAlign w:val="center"/>
          </w:tcPr>
          <w:p w:rsidR="00EE1528" w:rsidRPr="00E72EAB" w:rsidRDefault="00EE1528" w:rsidP="005071E4">
            <w:pPr>
              <w:spacing w:after="0" w:line="240" w:lineRule="auto"/>
              <w:ind w:left="113" w:right="113"/>
              <w:jc w:val="center"/>
              <w:rPr>
                <w:rFonts w:ascii="Times New Roman" w:hAnsi="Times New Roman"/>
                <w:b/>
                <w:color w:val="000000"/>
                <w:sz w:val="28"/>
                <w:szCs w:val="28"/>
              </w:rPr>
            </w:pPr>
            <w:r w:rsidRPr="00E72EAB">
              <w:rPr>
                <w:rFonts w:ascii="Times New Roman" w:hAnsi="Times New Roman"/>
                <w:b/>
                <w:color w:val="000000"/>
                <w:sz w:val="28"/>
                <w:szCs w:val="28"/>
              </w:rPr>
              <w:t>Всего</w:t>
            </w:r>
          </w:p>
        </w:tc>
        <w:tc>
          <w:tcPr>
            <w:tcW w:w="6804" w:type="dxa"/>
            <w:gridSpan w:val="12"/>
          </w:tcPr>
          <w:p w:rsidR="00EE1528" w:rsidRPr="00E72EAB" w:rsidRDefault="00EE1528" w:rsidP="005071E4">
            <w:pPr>
              <w:spacing w:after="0" w:line="240" w:lineRule="auto"/>
              <w:jc w:val="center"/>
              <w:rPr>
                <w:rFonts w:ascii="Times New Roman" w:hAnsi="Times New Roman"/>
                <w:sz w:val="28"/>
                <w:szCs w:val="28"/>
              </w:rPr>
            </w:pPr>
            <w:r w:rsidRPr="00E72EAB">
              <w:rPr>
                <w:rFonts w:ascii="Times New Roman" w:hAnsi="Times New Roman"/>
                <w:sz w:val="28"/>
                <w:szCs w:val="28"/>
              </w:rPr>
              <w:t>месяцы</w:t>
            </w:r>
          </w:p>
        </w:tc>
      </w:tr>
      <w:tr w:rsidR="00EE1528" w:rsidRPr="00E72EAB" w:rsidTr="005071E4">
        <w:trPr>
          <w:cantSplit/>
          <w:trHeight w:val="1337"/>
        </w:trPr>
        <w:tc>
          <w:tcPr>
            <w:tcW w:w="567" w:type="dxa"/>
            <w:vMerge/>
          </w:tcPr>
          <w:p w:rsidR="00EE1528" w:rsidRPr="00E72EAB" w:rsidRDefault="00EE1528" w:rsidP="005071E4">
            <w:pPr>
              <w:spacing w:after="0" w:line="240" w:lineRule="auto"/>
              <w:rPr>
                <w:rFonts w:ascii="Times New Roman" w:hAnsi="Times New Roman"/>
                <w:b/>
                <w:sz w:val="28"/>
                <w:szCs w:val="28"/>
              </w:rPr>
            </w:pPr>
          </w:p>
        </w:tc>
        <w:tc>
          <w:tcPr>
            <w:tcW w:w="2552" w:type="dxa"/>
            <w:vMerge/>
          </w:tcPr>
          <w:p w:rsidR="00EE1528" w:rsidRPr="00E72EAB" w:rsidRDefault="00EE1528" w:rsidP="005071E4">
            <w:pPr>
              <w:spacing w:after="0" w:line="240" w:lineRule="auto"/>
              <w:rPr>
                <w:rFonts w:ascii="Times New Roman" w:hAnsi="Times New Roman"/>
                <w:b/>
                <w:sz w:val="28"/>
                <w:szCs w:val="28"/>
              </w:rPr>
            </w:pPr>
          </w:p>
        </w:tc>
        <w:tc>
          <w:tcPr>
            <w:tcW w:w="709" w:type="dxa"/>
            <w:vMerge/>
          </w:tcPr>
          <w:p w:rsidR="00EE1528" w:rsidRPr="00E72EAB" w:rsidRDefault="00EE1528" w:rsidP="005071E4">
            <w:pPr>
              <w:spacing w:after="0" w:line="240" w:lineRule="auto"/>
              <w:rPr>
                <w:rFonts w:ascii="Times New Roman" w:hAnsi="Times New Roman"/>
                <w:b/>
                <w:sz w:val="28"/>
                <w:szCs w:val="28"/>
              </w:rPr>
            </w:pPr>
          </w:p>
        </w:tc>
        <w:tc>
          <w:tcPr>
            <w:tcW w:w="567" w:type="dxa"/>
            <w:textDirection w:val="btLr"/>
          </w:tcPr>
          <w:p w:rsidR="00EE1528" w:rsidRPr="00E72EAB" w:rsidRDefault="00EE1528" w:rsidP="005071E4">
            <w:pPr>
              <w:spacing w:after="0" w:line="240" w:lineRule="auto"/>
              <w:ind w:left="113" w:right="113"/>
              <w:rPr>
                <w:rFonts w:ascii="Times New Roman" w:hAnsi="Times New Roman"/>
                <w:b/>
                <w:sz w:val="28"/>
                <w:szCs w:val="28"/>
              </w:rPr>
            </w:pPr>
            <w:r w:rsidRPr="00E72EAB">
              <w:rPr>
                <w:rFonts w:ascii="Times New Roman" w:hAnsi="Times New Roman"/>
                <w:sz w:val="28"/>
                <w:szCs w:val="28"/>
              </w:rPr>
              <w:t>сентябрь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октябрь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ноябрь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декабрь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январь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февраль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март</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апрель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май</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июнь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август</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Теоретическая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2</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Общая физическая</w:t>
            </w:r>
          </w:p>
        </w:tc>
        <w:tc>
          <w:tcPr>
            <w:tcW w:w="709" w:type="dxa"/>
          </w:tcPr>
          <w:p w:rsidR="00EE1528" w:rsidRPr="00E72EAB" w:rsidRDefault="00EE1528" w:rsidP="003569F5">
            <w:pPr>
              <w:spacing w:after="0" w:line="240" w:lineRule="auto"/>
              <w:rPr>
                <w:rFonts w:ascii="Times New Roman" w:hAnsi="Times New Roman"/>
                <w:b/>
                <w:sz w:val="28"/>
                <w:szCs w:val="28"/>
              </w:rPr>
            </w:pPr>
            <w:r>
              <w:rPr>
                <w:rFonts w:ascii="Times New Roman" w:hAnsi="Times New Roman"/>
                <w:b/>
                <w:sz w:val="28"/>
                <w:szCs w:val="28"/>
              </w:rPr>
              <w:t>96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7</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18</w:t>
            </w:r>
          </w:p>
        </w:tc>
        <w:tc>
          <w:tcPr>
            <w:tcW w:w="567" w:type="dxa"/>
          </w:tcPr>
          <w:p w:rsidR="00EE1528" w:rsidRPr="00E72EAB" w:rsidRDefault="00EE1528" w:rsidP="007A19E1">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3</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rPr>
              <w:t>Спе</w:t>
            </w:r>
            <w:r>
              <w:rPr>
                <w:rFonts w:ascii="Times New Roman" w:hAnsi="Times New Roman"/>
                <w:sz w:val="24"/>
                <w:szCs w:val="24"/>
              </w:rPr>
              <w:t>циальная физическая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4</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Отработка элементов управления яхтой</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3569F5">
            <w:pPr>
              <w:spacing w:after="0" w:line="240" w:lineRule="auto"/>
              <w:rPr>
                <w:rFonts w:ascii="Times New Roman" w:hAnsi="Times New Roman"/>
                <w:b/>
                <w:sz w:val="28"/>
                <w:szCs w:val="28"/>
              </w:rPr>
            </w:pPr>
            <w:r>
              <w:rPr>
                <w:rFonts w:ascii="Times New Roman" w:hAnsi="Times New Roman"/>
                <w:b/>
                <w:sz w:val="28"/>
                <w:szCs w:val="28"/>
              </w:rPr>
              <w:t>17</w:t>
            </w:r>
          </w:p>
        </w:tc>
        <w:tc>
          <w:tcPr>
            <w:tcW w:w="567" w:type="dxa"/>
          </w:tcPr>
          <w:p w:rsidR="00EE1528" w:rsidRPr="00E72EAB" w:rsidRDefault="00EE1528" w:rsidP="003569F5">
            <w:pPr>
              <w:spacing w:after="0" w:line="240" w:lineRule="auto"/>
              <w:rPr>
                <w:rFonts w:ascii="Times New Roman" w:hAnsi="Times New Roman"/>
                <w:b/>
                <w:sz w:val="28"/>
                <w:szCs w:val="28"/>
              </w:rPr>
            </w:pPr>
            <w:r>
              <w:rPr>
                <w:rFonts w:ascii="Times New Roman" w:hAnsi="Times New Roman"/>
                <w:b/>
                <w:sz w:val="28"/>
                <w:szCs w:val="28"/>
              </w:rPr>
              <w:t>17</w:t>
            </w:r>
          </w:p>
        </w:tc>
        <w:tc>
          <w:tcPr>
            <w:tcW w:w="567" w:type="dxa"/>
          </w:tcPr>
          <w:p w:rsidR="00EE1528" w:rsidRPr="00E72EAB" w:rsidRDefault="00EE1528" w:rsidP="003569F5">
            <w:pPr>
              <w:spacing w:after="0" w:line="240" w:lineRule="auto"/>
              <w:rPr>
                <w:rFonts w:ascii="Times New Roman" w:hAnsi="Times New Roman"/>
                <w:b/>
                <w:sz w:val="28"/>
                <w:szCs w:val="28"/>
              </w:rPr>
            </w:pPr>
            <w:r>
              <w:rPr>
                <w:rFonts w:ascii="Times New Roman" w:hAnsi="Times New Roman"/>
                <w:b/>
                <w:sz w:val="28"/>
                <w:szCs w:val="28"/>
              </w:rPr>
              <w:t>13</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5</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Психологическая </w:t>
            </w:r>
          </w:p>
        </w:tc>
        <w:tc>
          <w:tcPr>
            <w:tcW w:w="709" w:type="dxa"/>
          </w:tcPr>
          <w:p w:rsidR="00EE1528" w:rsidRPr="00E72EAB" w:rsidRDefault="00EE1528" w:rsidP="007A19E1">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6</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Работа с материальной частью яхт</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7</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Соревнования </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8</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Контрольно-переводные испытания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9</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Pr>
          <w:p w:rsidR="00EE1528" w:rsidRPr="00E72EAB" w:rsidRDefault="00EE1528" w:rsidP="007A19E1">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10</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Медицинское обследование</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ВСЕГО</w:t>
            </w:r>
          </w:p>
        </w:tc>
        <w:tc>
          <w:tcPr>
            <w:tcW w:w="709" w:type="dxa"/>
          </w:tcPr>
          <w:p w:rsidR="00EE1528" w:rsidRPr="00E72EAB" w:rsidRDefault="00EE1528" w:rsidP="0051091E">
            <w:pPr>
              <w:spacing w:after="0" w:line="240" w:lineRule="auto"/>
              <w:rPr>
                <w:rFonts w:ascii="Times New Roman" w:hAnsi="Times New Roman"/>
                <w:b/>
                <w:sz w:val="28"/>
                <w:szCs w:val="28"/>
              </w:rPr>
            </w:pPr>
            <w:r>
              <w:rPr>
                <w:rFonts w:ascii="Times New Roman" w:hAnsi="Times New Roman"/>
                <w:b/>
                <w:sz w:val="28"/>
                <w:szCs w:val="28"/>
              </w:rPr>
              <w:t>336</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32</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32</w:t>
            </w:r>
          </w:p>
        </w:tc>
        <w:tc>
          <w:tcPr>
            <w:tcW w:w="567" w:type="dxa"/>
          </w:tcPr>
          <w:p w:rsidR="00EE1528" w:rsidRPr="00E72EAB" w:rsidRDefault="00EE1528" w:rsidP="0051091E">
            <w:pPr>
              <w:spacing w:after="0" w:line="240" w:lineRule="auto"/>
              <w:rPr>
                <w:rFonts w:ascii="Times New Roman" w:hAnsi="Times New Roman"/>
                <w:b/>
                <w:sz w:val="28"/>
                <w:szCs w:val="28"/>
              </w:rPr>
            </w:pPr>
          </w:p>
        </w:tc>
        <w:tc>
          <w:tcPr>
            <w:tcW w:w="567" w:type="dxa"/>
          </w:tcPr>
          <w:p w:rsidR="00EE1528" w:rsidRPr="00E72EAB" w:rsidRDefault="00EE1528" w:rsidP="0051091E">
            <w:pPr>
              <w:spacing w:after="0" w:line="240" w:lineRule="auto"/>
              <w:rPr>
                <w:rFonts w:ascii="Times New Roman" w:hAnsi="Times New Roman"/>
                <w:b/>
                <w:sz w:val="28"/>
                <w:szCs w:val="28"/>
              </w:rPr>
            </w:pPr>
          </w:p>
        </w:tc>
        <w:tc>
          <w:tcPr>
            <w:tcW w:w="567" w:type="dxa"/>
          </w:tcPr>
          <w:p w:rsidR="00EE1528" w:rsidRPr="00E72EAB" w:rsidRDefault="00EE1528" w:rsidP="0051091E">
            <w:pPr>
              <w:spacing w:after="0" w:line="240" w:lineRule="auto"/>
              <w:rPr>
                <w:rFonts w:ascii="Times New Roman" w:hAnsi="Times New Roman"/>
                <w:b/>
                <w:sz w:val="28"/>
                <w:szCs w:val="28"/>
              </w:rPr>
            </w:pPr>
            <w:r>
              <w:rPr>
                <w:rFonts w:ascii="Times New Roman" w:hAnsi="Times New Roman"/>
                <w:b/>
                <w:sz w:val="28"/>
                <w:szCs w:val="28"/>
              </w:rPr>
              <w:t>24</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38</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c>
          <w:tcPr>
            <w:tcW w:w="567" w:type="dxa"/>
          </w:tcPr>
          <w:p w:rsidR="00EE1528" w:rsidRPr="00E72EAB" w:rsidRDefault="00EE1528" w:rsidP="005C0F8B">
            <w:pPr>
              <w:spacing w:after="0" w:line="240" w:lineRule="auto"/>
              <w:rPr>
                <w:rFonts w:ascii="Times New Roman" w:hAnsi="Times New Roman"/>
                <w:b/>
                <w:sz w:val="28"/>
                <w:szCs w:val="28"/>
              </w:rPr>
            </w:pPr>
            <w:r>
              <w:rPr>
                <w:rFonts w:ascii="Times New Roman" w:hAnsi="Times New Roman"/>
                <w:b/>
                <w:sz w:val="28"/>
                <w:szCs w:val="28"/>
              </w:rPr>
              <w:t>35</w:t>
            </w:r>
          </w:p>
        </w:tc>
      </w:tr>
    </w:tbl>
    <w:p w:rsidR="00EE1528" w:rsidRDefault="00EE1528" w:rsidP="00EF4FB3">
      <w:pPr>
        <w:spacing w:after="0" w:line="240" w:lineRule="auto"/>
        <w:rPr>
          <w:rFonts w:ascii="Times New Roman" w:hAnsi="Times New Roman"/>
          <w:b/>
          <w:sz w:val="28"/>
          <w:szCs w:val="28"/>
          <w:lang w:eastAsia="ru-RU"/>
        </w:rPr>
      </w:pPr>
    </w:p>
    <w:p w:rsidR="00EE1528" w:rsidRPr="00E66FFD" w:rsidRDefault="00EE1528" w:rsidP="00EF4FB3">
      <w:pPr>
        <w:spacing w:after="0" w:line="240" w:lineRule="auto"/>
        <w:rPr>
          <w:rFonts w:ascii="Times New Roman" w:hAnsi="Times New Roman"/>
          <w:b/>
          <w:sz w:val="24"/>
          <w:szCs w:val="24"/>
        </w:rPr>
      </w:pPr>
      <w:r w:rsidRPr="00E66FFD">
        <w:rPr>
          <w:rFonts w:ascii="Times New Roman" w:hAnsi="Times New Roman"/>
          <w:b/>
          <w:sz w:val="24"/>
          <w:szCs w:val="24"/>
        </w:rPr>
        <w:t xml:space="preserve">3.5  Примерный план-график распределения учебных часов </w:t>
      </w:r>
    </w:p>
    <w:p w:rsidR="00EE1528" w:rsidRPr="00E66FFD" w:rsidRDefault="00EE1528" w:rsidP="00BB3CEB">
      <w:pPr>
        <w:spacing w:after="0" w:line="240" w:lineRule="auto"/>
        <w:rPr>
          <w:rFonts w:ascii="Times New Roman" w:hAnsi="Times New Roman"/>
          <w:b/>
          <w:sz w:val="24"/>
          <w:szCs w:val="24"/>
          <w:lang w:eastAsia="ru-RU"/>
        </w:rPr>
      </w:pPr>
      <w:r w:rsidRPr="00E66FFD">
        <w:rPr>
          <w:rFonts w:ascii="Times New Roman" w:hAnsi="Times New Roman"/>
          <w:b/>
          <w:sz w:val="24"/>
          <w:szCs w:val="24"/>
        </w:rPr>
        <w:t xml:space="preserve">       для группы УТ</w:t>
      </w:r>
      <w:r w:rsidRPr="00E66FFD">
        <w:rPr>
          <w:b/>
          <w:sz w:val="24"/>
          <w:szCs w:val="24"/>
        </w:rPr>
        <w:t>&lt;</w:t>
      </w:r>
      <w:r w:rsidRPr="00E66FFD">
        <w:rPr>
          <w:rFonts w:ascii="Times New Roman" w:hAnsi="Times New Roman"/>
          <w:b/>
          <w:sz w:val="24"/>
          <w:szCs w:val="24"/>
        </w:rPr>
        <w:t xml:space="preserve">2  </w:t>
      </w:r>
      <w:r w:rsidRPr="00E66FFD">
        <w:rPr>
          <w:rFonts w:ascii="Times New Roman" w:hAnsi="Times New Roman"/>
          <w:b/>
          <w:sz w:val="24"/>
          <w:szCs w:val="24"/>
          <w:lang w:eastAsia="ru-RU"/>
        </w:rPr>
        <w:t>(</w:t>
      </w:r>
      <w:r>
        <w:rPr>
          <w:rFonts w:ascii="Times New Roman" w:hAnsi="Times New Roman"/>
          <w:b/>
          <w:sz w:val="24"/>
          <w:szCs w:val="24"/>
          <w:lang w:eastAsia="ru-RU"/>
        </w:rPr>
        <w:t>4</w:t>
      </w:r>
      <w:r w:rsidRPr="00E66FFD">
        <w:rPr>
          <w:rFonts w:ascii="Times New Roman" w:hAnsi="Times New Roman"/>
          <w:b/>
          <w:sz w:val="24"/>
          <w:szCs w:val="24"/>
          <w:lang w:eastAsia="ru-RU"/>
        </w:rPr>
        <w:t>2 недели, 12 час/нед.)</w:t>
      </w:r>
    </w:p>
    <w:p w:rsidR="00EE1528" w:rsidRDefault="00EE1528" w:rsidP="00BB3CEB">
      <w:pPr>
        <w:spacing w:after="0" w:line="240" w:lineRule="auto"/>
        <w:rPr>
          <w:rFonts w:ascii="Times New Roman" w:hAnsi="Times New Roman"/>
          <w:sz w:val="24"/>
          <w:szCs w:val="24"/>
        </w:rPr>
      </w:pPr>
      <w:r>
        <w:rPr>
          <w:rFonts w:ascii="Times New Roman" w:hAnsi="Times New Roman"/>
          <w:sz w:val="24"/>
          <w:szCs w:val="24"/>
        </w:rPr>
        <w:t xml:space="preserve">                                                                                                                                              </w:t>
      </w:r>
    </w:p>
    <w:p w:rsidR="00EE1528" w:rsidRPr="005F688A" w:rsidRDefault="00EE1528" w:rsidP="00BB3CEB">
      <w:pPr>
        <w:spacing w:after="0" w:line="240" w:lineRule="auto"/>
        <w:rPr>
          <w:rFonts w:ascii="Times New Roman" w:hAnsi="Times New Roman"/>
          <w:sz w:val="24"/>
          <w:szCs w:val="24"/>
        </w:rPr>
      </w:pPr>
      <w:r>
        <w:rPr>
          <w:rFonts w:ascii="Times New Roman" w:hAnsi="Times New Roman"/>
          <w:sz w:val="24"/>
          <w:szCs w:val="24"/>
        </w:rPr>
        <w:t xml:space="preserve">                                                                                                                                                     Таблица 8</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709"/>
        <w:gridCol w:w="567"/>
        <w:gridCol w:w="567"/>
        <w:gridCol w:w="567"/>
        <w:gridCol w:w="567"/>
        <w:gridCol w:w="567"/>
        <w:gridCol w:w="567"/>
        <w:gridCol w:w="567"/>
        <w:gridCol w:w="567"/>
        <w:gridCol w:w="567"/>
        <w:gridCol w:w="567"/>
        <w:gridCol w:w="567"/>
        <w:gridCol w:w="567"/>
      </w:tblGrid>
      <w:tr w:rsidR="00EE1528" w:rsidRPr="00E72EAB" w:rsidTr="005071E4">
        <w:trPr>
          <w:trHeight w:val="276"/>
        </w:trPr>
        <w:tc>
          <w:tcPr>
            <w:tcW w:w="567"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 п/п</w:t>
            </w:r>
          </w:p>
        </w:tc>
        <w:tc>
          <w:tcPr>
            <w:tcW w:w="2552"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Разделы подготовки</w:t>
            </w:r>
          </w:p>
        </w:tc>
        <w:tc>
          <w:tcPr>
            <w:tcW w:w="709" w:type="dxa"/>
            <w:vMerge w:val="restart"/>
            <w:textDirection w:val="btLr"/>
            <w:vAlign w:val="center"/>
          </w:tcPr>
          <w:p w:rsidR="00EE1528" w:rsidRPr="00E72EAB" w:rsidRDefault="00EE1528" w:rsidP="005071E4">
            <w:pPr>
              <w:spacing w:after="0" w:line="240" w:lineRule="auto"/>
              <w:ind w:left="113" w:right="113"/>
              <w:jc w:val="center"/>
              <w:rPr>
                <w:rFonts w:ascii="Times New Roman" w:hAnsi="Times New Roman"/>
                <w:b/>
                <w:color w:val="000000"/>
                <w:sz w:val="28"/>
                <w:szCs w:val="28"/>
              </w:rPr>
            </w:pPr>
            <w:r w:rsidRPr="00E72EAB">
              <w:rPr>
                <w:rFonts w:ascii="Times New Roman" w:hAnsi="Times New Roman"/>
                <w:b/>
                <w:color w:val="000000"/>
                <w:sz w:val="28"/>
                <w:szCs w:val="28"/>
              </w:rPr>
              <w:t>Всего</w:t>
            </w:r>
          </w:p>
        </w:tc>
        <w:tc>
          <w:tcPr>
            <w:tcW w:w="6804" w:type="dxa"/>
            <w:gridSpan w:val="12"/>
          </w:tcPr>
          <w:p w:rsidR="00EE1528" w:rsidRPr="00E72EAB" w:rsidRDefault="00EE1528" w:rsidP="005071E4">
            <w:pPr>
              <w:spacing w:after="0" w:line="240" w:lineRule="auto"/>
              <w:jc w:val="center"/>
              <w:rPr>
                <w:rFonts w:ascii="Times New Roman" w:hAnsi="Times New Roman"/>
                <w:sz w:val="28"/>
                <w:szCs w:val="28"/>
              </w:rPr>
            </w:pPr>
            <w:r w:rsidRPr="00E72EAB">
              <w:rPr>
                <w:rFonts w:ascii="Times New Roman" w:hAnsi="Times New Roman"/>
                <w:sz w:val="28"/>
                <w:szCs w:val="28"/>
              </w:rPr>
              <w:t>месяцы</w:t>
            </w:r>
          </w:p>
        </w:tc>
      </w:tr>
      <w:tr w:rsidR="00EE1528" w:rsidRPr="00E72EAB" w:rsidTr="005071E4">
        <w:trPr>
          <w:cantSplit/>
          <w:trHeight w:val="1337"/>
        </w:trPr>
        <w:tc>
          <w:tcPr>
            <w:tcW w:w="567" w:type="dxa"/>
            <w:vMerge/>
          </w:tcPr>
          <w:p w:rsidR="00EE1528" w:rsidRPr="00E72EAB" w:rsidRDefault="00EE1528" w:rsidP="005071E4">
            <w:pPr>
              <w:spacing w:after="0" w:line="240" w:lineRule="auto"/>
              <w:rPr>
                <w:rFonts w:ascii="Times New Roman" w:hAnsi="Times New Roman"/>
                <w:b/>
                <w:sz w:val="28"/>
                <w:szCs w:val="28"/>
              </w:rPr>
            </w:pPr>
          </w:p>
        </w:tc>
        <w:tc>
          <w:tcPr>
            <w:tcW w:w="2552" w:type="dxa"/>
            <w:vMerge/>
          </w:tcPr>
          <w:p w:rsidR="00EE1528" w:rsidRPr="00E72EAB" w:rsidRDefault="00EE1528" w:rsidP="005071E4">
            <w:pPr>
              <w:spacing w:after="0" w:line="240" w:lineRule="auto"/>
              <w:rPr>
                <w:rFonts w:ascii="Times New Roman" w:hAnsi="Times New Roman"/>
                <w:b/>
                <w:sz w:val="28"/>
                <w:szCs w:val="28"/>
              </w:rPr>
            </w:pPr>
          </w:p>
        </w:tc>
        <w:tc>
          <w:tcPr>
            <w:tcW w:w="709" w:type="dxa"/>
            <w:vMerge/>
          </w:tcPr>
          <w:p w:rsidR="00EE1528" w:rsidRPr="00E72EAB" w:rsidRDefault="00EE1528" w:rsidP="005071E4">
            <w:pPr>
              <w:spacing w:after="0" w:line="240" w:lineRule="auto"/>
              <w:rPr>
                <w:rFonts w:ascii="Times New Roman" w:hAnsi="Times New Roman"/>
                <w:b/>
                <w:sz w:val="28"/>
                <w:szCs w:val="28"/>
              </w:rPr>
            </w:pPr>
          </w:p>
        </w:tc>
        <w:tc>
          <w:tcPr>
            <w:tcW w:w="567" w:type="dxa"/>
            <w:textDirection w:val="btLr"/>
          </w:tcPr>
          <w:p w:rsidR="00EE1528" w:rsidRPr="00E72EAB" w:rsidRDefault="00EE1528" w:rsidP="005071E4">
            <w:pPr>
              <w:spacing w:after="0" w:line="240" w:lineRule="auto"/>
              <w:ind w:left="113" w:right="113"/>
              <w:rPr>
                <w:rFonts w:ascii="Times New Roman" w:hAnsi="Times New Roman"/>
                <w:b/>
                <w:sz w:val="28"/>
                <w:szCs w:val="28"/>
              </w:rPr>
            </w:pPr>
            <w:r w:rsidRPr="00E72EAB">
              <w:rPr>
                <w:rFonts w:ascii="Times New Roman" w:hAnsi="Times New Roman"/>
                <w:sz w:val="28"/>
                <w:szCs w:val="28"/>
              </w:rPr>
              <w:t>сентябрь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октябрь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ноябрь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декабрь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январь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февраль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март</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апрель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май</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июнь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август</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Теоретическая</w:t>
            </w:r>
          </w:p>
        </w:tc>
        <w:tc>
          <w:tcPr>
            <w:tcW w:w="709" w:type="dxa"/>
          </w:tcPr>
          <w:p w:rsidR="00EE1528" w:rsidRPr="00E72EAB" w:rsidRDefault="00EE1528" w:rsidP="00791425">
            <w:pPr>
              <w:spacing w:after="0" w:line="240" w:lineRule="auto"/>
              <w:rPr>
                <w:rFonts w:ascii="Times New Roman" w:hAnsi="Times New Roman"/>
                <w:b/>
                <w:sz w:val="28"/>
                <w:szCs w:val="28"/>
              </w:rPr>
            </w:pPr>
            <w:r>
              <w:rPr>
                <w:rFonts w:ascii="Times New Roman" w:hAnsi="Times New Roman"/>
                <w:b/>
                <w:sz w:val="28"/>
                <w:szCs w:val="28"/>
              </w:rPr>
              <w:t>44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2</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Общая физическая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184</w:t>
            </w:r>
          </w:p>
        </w:tc>
        <w:tc>
          <w:tcPr>
            <w:tcW w:w="567" w:type="dxa"/>
          </w:tcPr>
          <w:p w:rsidR="00EE1528" w:rsidRPr="00E72EAB" w:rsidRDefault="00EE1528" w:rsidP="00756DAE">
            <w:pPr>
              <w:spacing w:after="0" w:line="240" w:lineRule="auto"/>
              <w:rPr>
                <w:rFonts w:ascii="Times New Roman" w:hAnsi="Times New Roman"/>
                <w:b/>
                <w:sz w:val="28"/>
                <w:szCs w:val="28"/>
              </w:rPr>
            </w:pPr>
            <w:r>
              <w:rPr>
                <w:rFonts w:ascii="Times New Roman" w:hAnsi="Times New Roman"/>
                <w:b/>
                <w:sz w:val="28"/>
                <w:szCs w:val="28"/>
              </w:rPr>
              <w:t>11</w:t>
            </w:r>
          </w:p>
        </w:tc>
        <w:tc>
          <w:tcPr>
            <w:tcW w:w="567" w:type="dxa"/>
          </w:tcPr>
          <w:p w:rsidR="00EE1528" w:rsidRPr="00E72EAB" w:rsidRDefault="00EE1528" w:rsidP="00756DAE">
            <w:pPr>
              <w:spacing w:after="0" w:line="240" w:lineRule="auto"/>
              <w:rPr>
                <w:rFonts w:ascii="Times New Roman" w:hAnsi="Times New Roman"/>
                <w:b/>
                <w:sz w:val="28"/>
                <w:szCs w:val="28"/>
              </w:rPr>
            </w:pPr>
            <w:r>
              <w:rPr>
                <w:rFonts w:ascii="Times New Roman" w:hAnsi="Times New Roman"/>
                <w:b/>
                <w:sz w:val="28"/>
                <w:szCs w:val="28"/>
              </w:rPr>
              <w:t>30</w:t>
            </w:r>
          </w:p>
        </w:tc>
        <w:tc>
          <w:tcPr>
            <w:tcW w:w="567" w:type="dxa"/>
          </w:tcPr>
          <w:p w:rsidR="00EE1528" w:rsidRPr="00E72EAB" w:rsidRDefault="00EE1528" w:rsidP="00756DAE">
            <w:pPr>
              <w:spacing w:after="0" w:line="240" w:lineRule="auto"/>
              <w:rPr>
                <w:rFonts w:ascii="Times New Roman" w:hAnsi="Times New Roman"/>
                <w:b/>
                <w:sz w:val="28"/>
                <w:szCs w:val="28"/>
              </w:rPr>
            </w:pPr>
            <w:r>
              <w:rPr>
                <w:rFonts w:ascii="Times New Roman" w:hAnsi="Times New Roman"/>
                <w:b/>
                <w:sz w:val="28"/>
                <w:szCs w:val="28"/>
              </w:rPr>
              <w:t>32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7745C9">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29</w:t>
            </w:r>
          </w:p>
        </w:tc>
        <w:tc>
          <w:tcPr>
            <w:tcW w:w="567" w:type="dxa"/>
          </w:tcPr>
          <w:p w:rsidR="00EE1528" w:rsidRPr="00E72EAB" w:rsidRDefault="00EE1528" w:rsidP="007745C9">
            <w:pPr>
              <w:spacing w:after="0" w:line="240" w:lineRule="auto"/>
              <w:rPr>
                <w:rFonts w:ascii="Times New Roman" w:hAnsi="Times New Roman"/>
                <w:b/>
                <w:sz w:val="28"/>
                <w:szCs w:val="28"/>
              </w:rPr>
            </w:pPr>
            <w:r>
              <w:rPr>
                <w:rFonts w:ascii="Times New Roman" w:hAnsi="Times New Roman"/>
                <w:b/>
                <w:sz w:val="28"/>
                <w:szCs w:val="28"/>
              </w:rPr>
              <w:t>28</w:t>
            </w:r>
          </w:p>
        </w:tc>
        <w:tc>
          <w:tcPr>
            <w:tcW w:w="567" w:type="dxa"/>
          </w:tcPr>
          <w:p w:rsidR="00EE1528" w:rsidRPr="00E72EAB" w:rsidRDefault="00EE1528" w:rsidP="00896F79">
            <w:pPr>
              <w:spacing w:after="0" w:line="240" w:lineRule="auto"/>
              <w:rPr>
                <w:rFonts w:ascii="Times New Roman" w:hAnsi="Times New Roman"/>
                <w:b/>
                <w:sz w:val="28"/>
                <w:szCs w:val="28"/>
              </w:rPr>
            </w:pPr>
            <w:r>
              <w:rPr>
                <w:rFonts w:ascii="Times New Roman" w:hAnsi="Times New Roman"/>
                <w:b/>
                <w:sz w:val="28"/>
                <w:szCs w:val="28"/>
              </w:rPr>
              <w:t>17</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3</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rPr>
              <w:t>Спе</w:t>
            </w:r>
            <w:r>
              <w:rPr>
                <w:rFonts w:ascii="Times New Roman" w:hAnsi="Times New Roman"/>
                <w:sz w:val="24"/>
                <w:szCs w:val="24"/>
              </w:rPr>
              <w:t>циальная физическая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4</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Отработка элементов управления яхтой</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20</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5</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Психологическая </w:t>
            </w:r>
          </w:p>
        </w:tc>
        <w:tc>
          <w:tcPr>
            <w:tcW w:w="709" w:type="dxa"/>
          </w:tcPr>
          <w:p w:rsidR="00EE1528" w:rsidRPr="00E72EAB" w:rsidRDefault="00EE1528" w:rsidP="00791425">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6</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Работа с материальной частью яхт</w:t>
            </w:r>
          </w:p>
        </w:tc>
        <w:tc>
          <w:tcPr>
            <w:tcW w:w="709" w:type="dxa"/>
          </w:tcPr>
          <w:p w:rsidR="00EE1528" w:rsidRPr="00E72EAB" w:rsidRDefault="00EE1528" w:rsidP="00DD5A21">
            <w:pPr>
              <w:spacing w:after="0" w:line="240" w:lineRule="auto"/>
              <w:rPr>
                <w:rFonts w:ascii="Times New Roman" w:hAnsi="Times New Roman"/>
                <w:b/>
                <w:sz w:val="28"/>
                <w:szCs w:val="28"/>
              </w:rPr>
            </w:pPr>
            <w:r>
              <w:rPr>
                <w:rFonts w:ascii="Times New Roman" w:hAnsi="Times New Roman"/>
                <w:b/>
                <w:sz w:val="28"/>
                <w:szCs w:val="28"/>
              </w:rPr>
              <w:t>28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7</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Соревнования </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8</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Контрольно-переводные испытания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r>
      <w:tr w:rsidR="00EE1528" w:rsidRPr="00E72EAB" w:rsidTr="005071E4">
        <w:tc>
          <w:tcPr>
            <w:tcW w:w="567" w:type="dxa"/>
          </w:tcPr>
          <w:p w:rsidR="00EE1528" w:rsidRDefault="00EE1528" w:rsidP="005071E4">
            <w:pPr>
              <w:spacing w:after="0" w:line="240" w:lineRule="auto"/>
              <w:rPr>
                <w:rFonts w:ascii="Times New Roman" w:hAnsi="Times New Roman"/>
                <w:sz w:val="24"/>
                <w:szCs w:val="24"/>
              </w:rPr>
            </w:pPr>
            <w:r>
              <w:rPr>
                <w:rFonts w:ascii="Times New Roman" w:hAnsi="Times New Roman"/>
                <w:sz w:val="24"/>
                <w:szCs w:val="24"/>
              </w:rPr>
              <w:t>9</w:t>
            </w:r>
          </w:p>
        </w:tc>
        <w:tc>
          <w:tcPr>
            <w:tcW w:w="2552" w:type="dxa"/>
          </w:tcPr>
          <w:p w:rsidR="00EE1528" w:rsidRDefault="00EE1528" w:rsidP="005071E4">
            <w:pPr>
              <w:spacing w:after="0" w:line="240" w:lineRule="auto"/>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709" w:type="dxa"/>
          </w:tcPr>
          <w:p w:rsidR="00EE1528"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Default="00EE1528" w:rsidP="005071E4">
            <w:pPr>
              <w:spacing w:after="0" w:line="240" w:lineRule="auto"/>
              <w:rPr>
                <w:rFonts w:ascii="Times New Roman" w:hAnsi="Times New Roman"/>
                <w:b/>
                <w:sz w:val="28"/>
                <w:szCs w:val="28"/>
              </w:rPr>
            </w:pP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10</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Pr>
          <w:p w:rsidR="00EE1528" w:rsidRPr="00E72EAB" w:rsidRDefault="00EE1528" w:rsidP="00791425">
            <w:pPr>
              <w:spacing w:after="0" w:line="240" w:lineRule="auto"/>
              <w:rPr>
                <w:rFonts w:ascii="Times New Roman" w:hAnsi="Times New Roman"/>
                <w:b/>
                <w:sz w:val="28"/>
                <w:szCs w:val="28"/>
              </w:rPr>
            </w:pPr>
            <w:r>
              <w:rPr>
                <w:rFonts w:ascii="Times New Roman" w:hAnsi="Times New Roman"/>
                <w:b/>
                <w:sz w:val="28"/>
                <w:szCs w:val="28"/>
              </w:rPr>
              <w:t>20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w:t>
            </w:r>
          </w:p>
        </w:tc>
      </w:tr>
      <w:tr w:rsidR="00EE1528" w:rsidRPr="00E72EAB" w:rsidTr="005071E4">
        <w:tc>
          <w:tcPr>
            <w:tcW w:w="567" w:type="dxa"/>
          </w:tcPr>
          <w:p w:rsidR="00EE1528" w:rsidRPr="001C0CA1" w:rsidRDefault="00EE1528" w:rsidP="00E275E7">
            <w:pPr>
              <w:spacing w:after="0" w:line="240" w:lineRule="auto"/>
              <w:rPr>
                <w:rFonts w:ascii="Times New Roman" w:hAnsi="Times New Roman"/>
                <w:sz w:val="24"/>
                <w:szCs w:val="24"/>
              </w:rPr>
            </w:pPr>
            <w:r>
              <w:rPr>
                <w:rFonts w:ascii="Times New Roman" w:hAnsi="Times New Roman"/>
                <w:sz w:val="24"/>
                <w:szCs w:val="24"/>
              </w:rPr>
              <w:t>11</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Медицинское обследование</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ВСЕГО</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504</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50</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50</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48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48</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50</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54</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56</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56</w:t>
            </w:r>
          </w:p>
        </w:tc>
        <w:tc>
          <w:tcPr>
            <w:tcW w:w="567" w:type="dxa"/>
          </w:tcPr>
          <w:p w:rsidR="00EE1528" w:rsidRPr="00E72EAB" w:rsidRDefault="00EE1528" w:rsidP="00324CD6">
            <w:pPr>
              <w:spacing w:after="0" w:line="240" w:lineRule="auto"/>
              <w:rPr>
                <w:rFonts w:ascii="Times New Roman" w:hAnsi="Times New Roman"/>
                <w:b/>
                <w:sz w:val="28"/>
                <w:szCs w:val="28"/>
              </w:rPr>
            </w:pPr>
            <w:r>
              <w:rPr>
                <w:rFonts w:ascii="Times New Roman" w:hAnsi="Times New Roman"/>
                <w:b/>
                <w:sz w:val="28"/>
                <w:szCs w:val="28"/>
              </w:rPr>
              <w:t>56</w:t>
            </w:r>
          </w:p>
        </w:tc>
      </w:tr>
    </w:tbl>
    <w:p w:rsidR="00EE1528" w:rsidRDefault="00EE1528" w:rsidP="00194F1A">
      <w:pPr>
        <w:spacing w:line="240" w:lineRule="auto"/>
        <w:jc w:val="both"/>
        <w:rPr>
          <w:rFonts w:ascii="Times New Roman" w:hAnsi="Times New Roman"/>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Default="00EE1528" w:rsidP="00EF4FB3">
      <w:pPr>
        <w:spacing w:after="0" w:line="240" w:lineRule="auto"/>
        <w:rPr>
          <w:rFonts w:ascii="Times New Roman" w:hAnsi="Times New Roman"/>
          <w:b/>
          <w:sz w:val="24"/>
          <w:szCs w:val="24"/>
        </w:rPr>
      </w:pPr>
    </w:p>
    <w:p w:rsidR="00EE1528" w:rsidRPr="00E66FFD" w:rsidRDefault="00EE1528" w:rsidP="00EF4FB3">
      <w:pPr>
        <w:spacing w:after="0" w:line="240" w:lineRule="auto"/>
        <w:rPr>
          <w:rFonts w:ascii="Times New Roman" w:hAnsi="Times New Roman"/>
          <w:b/>
          <w:sz w:val="24"/>
          <w:szCs w:val="24"/>
        </w:rPr>
      </w:pPr>
      <w:r w:rsidRPr="00E66FFD">
        <w:rPr>
          <w:rFonts w:ascii="Times New Roman" w:hAnsi="Times New Roman"/>
          <w:b/>
          <w:sz w:val="24"/>
          <w:szCs w:val="24"/>
        </w:rPr>
        <w:t xml:space="preserve">3.5.  Примерный план-график распределения учебных часов </w:t>
      </w:r>
    </w:p>
    <w:p w:rsidR="00EE1528" w:rsidRPr="00E66FFD" w:rsidRDefault="00EE1528" w:rsidP="00BB3CEB">
      <w:pPr>
        <w:spacing w:after="0" w:line="240" w:lineRule="auto"/>
        <w:rPr>
          <w:rFonts w:ascii="Times New Roman" w:hAnsi="Times New Roman"/>
          <w:b/>
          <w:sz w:val="24"/>
          <w:szCs w:val="24"/>
          <w:lang w:eastAsia="ru-RU"/>
        </w:rPr>
      </w:pPr>
      <w:r w:rsidRPr="00E66FFD">
        <w:rPr>
          <w:rFonts w:ascii="Times New Roman" w:hAnsi="Times New Roman"/>
          <w:b/>
          <w:sz w:val="24"/>
          <w:szCs w:val="24"/>
        </w:rPr>
        <w:t xml:space="preserve">         для группы УТ</w:t>
      </w:r>
      <w:r w:rsidRPr="00E66FFD">
        <w:rPr>
          <w:b/>
          <w:sz w:val="24"/>
          <w:szCs w:val="24"/>
        </w:rPr>
        <w:t>&gt;2</w:t>
      </w:r>
      <w:r w:rsidRPr="00E66FFD">
        <w:rPr>
          <w:rFonts w:ascii="Times New Roman" w:hAnsi="Times New Roman"/>
          <w:sz w:val="24"/>
          <w:szCs w:val="24"/>
        </w:rPr>
        <w:t xml:space="preserve">     </w:t>
      </w:r>
      <w:r w:rsidRPr="00E66FFD">
        <w:rPr>
          <w:rFonts w:ascii="Times New Roman" w:hAnsi="Times New Roman"/>
          <w:b/>
          <w:sz w:val="24"/>
          <w:szCs w:val="24"/>
          <w:lang w:eastAsia="ru-RU"/>
        </w:rPr>
        <w:t>(</w:t>
      </w:r>
      <w:r>
        <w:rPr>
          <w:rFonts w:ascii="Times New Roman" w:hAnsi="Times New Roman"/>
          <w:b/>
          <w:sz w:val="24"/>
          <w:szCs w:val="24"/>
          <w:lang w:eastAsia="ru-RU"/>
        </w:rPr>
        <w:t>4</w:t>
      </w:r>
      <w:r w:rsidRPr="00E66FFD">
        <w:rPr>
          <w:rFonts w:ascii="Times New Roman" w:hAnsi="Times New Roman"/>
          <w:b/>
          <w:sz w:val="24"/>
          <w:szCs w:val="24"/>
          <w:lang w:eastAsia="ru-RU"/>
        </w:rPr>
        <w:t>2 недели, 18 час/нед.)</w:t>
      </w:r>
    </w:p>
    <w:p w:rsidR="00EE1528" w:rsidRDefault="00EE1528" w:rsidP="00BB3CEB">
      <w:pPr>
        <w:spacing w:after="0" w:line="240" w:lineRule="auto"/>
        <w:rPr>
          <w:rFonts w:ascii="Times New Roman" w:hAnsi="Times New Roman"/>
          <w:sz w:val="24"/>
          <w:szCs w:val="24"/>
        </w:rPr>
      </w:pPr>
      <w:r>
        <w:rPr>
          <w:rFonts w:ascii="Times New Roman" w:hAnsi="Times New Roman"/>
          <w:sz w:val="24"/>
          <w:szCs w:val="24"/>
        </w:rPr>
        <w:t xml:space="preserve">                                                                                                                                          </w:t>
      </w:r>
    </w:p>
    <w:p w:rsidR="00EE1528" w:rsidRPr="005F688A" w:rsidRDefault="00EE1528" w:rsidP="00BB3CEB">
      <w:pPr>
        <w:spacing w:after="0" w:line="240" w:lineRule="auto"/>
        <w:rPr>
          <w:rFonts w:ascii="Times New Roman" w:hAnsi="Times New Roman"/>
          <w:sz w:val="24"/>
          <w:szCs w:val="24"/>
        </w:rPr>
      </w:pPr>
      <w:r>
        <w:rPr>
          <w:rFonts w:ascii="Times New Roman" w:hAnsi="Times New Roman"/>
          <w:sz w:val="24"/>
          <w:szCs w:val="24"/>
        </w:rPr>
        <w:t xml:space="preserve">                                                                                                                                                    Таблица 9</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709"/>
        <w:gridCol w:w="567"/>
        <w:gridCol w:w="567"/>
        <w:gridCol w:w="567"/>
        <w:gridCol w:w="567"/>
        <w:gridCol w:w="567"/>
        <w:gridCol w:w="567"/>
        <w:gridCol w:w="567"/>
        <w:gridCol w:w="567"/>
        <w:gridCol w:w="567"/>
        <w:gridCol w:w="567"/>
        <w:gridCol w:w="567"/>
        <w:gridCol w:w="567"/>
      </w:tblGrid>
      <w:tr w:rsidR="00EE1528" w:rsidRPr="00E72EAB" w:rsidTr="005071E4">
        <w:trPr>
          <w:trHeight w:val="276"/>
        </w:trPr>
        <w:tc>
          <w:tcPr>
            <w:tcW w:w="567"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 п/п</w:t>
            </w:r>
          </w:p>
        </w:tc>
        <w:tc>
          <w:tcPr>
            <w:tcW w:w="2552" w:type="dxa"/>
            <w:vMerge w:val="restart"/>
          </w:tcPr>
          <w:p w:rsidR="00EE1528" w:rsidRPr="00E72EAB" w:rsidRDefault="00EE1528" w:rsidP="005071E4">
            <w:pPr>
              <w:spacing w:after="0" w:line="240" w:lineRule="auto"/>
              <w:rPr>
                <w:rFonts w:ascii="Times New Roman" w:hAnsi="Times New Roman"/>
                <w:sz w:val="24"/>
                <w:szCs w:val="24"/>
              </w:rPr>
            </w:pPr>
            <w:r w:rsidRPr="00E72EAB">
              <w:rPr>
                <w:rFonts w:ascii="Times New Roman" w:hAnsi="Times New Roman"/>
                <w:sz w:val="24"/>
                <w:szCs w:val="24"/>
              </w:rPr>
              <w:t>Разделы подготовки</w:t>
            </w:r>
          </w:p>
        </w:tc>
        <w:tc>
          <w:tcPr>
            <w:tcW w:w="709" w:type="dxa"/>
            <w:vMerge w:val="restart"/>
            <w:textDirection w:val="btLr"/>
            <w:vAlign w:val="center"/>
          </w:tcPr>
          <w:p w:rsidR="00EE1528" w:rsidRPr="00E72EAB" w:rsidRDefault="00EE1528" w:rsidP="005071E4">
            <w:pPr>
              <w:spacing w:after="0" w:line="240" w:lineRule="auto"/>
              <w:ind w:left="113" w:right="113"/>
              <w:jc w:val="center"/>
              <w:rPr>
                <w:rFonts w:ascii="Times New Roman" w:hAnsi="Times New Roman"/>
                <w:b/>
                <w:color w:val="000000"/>
                <w:sz w:val="28"/>
                <w:szCs w:val="28"/>
              </w:rPr>
            </w:pPr>
            <w:r w:rsidRPr="00E72EAB">
              <w:rPr>
                <w:rFonts w:ascii="Times New Roman" w:hAnsi="Times New Roman"/>
                <w:b/>
                <w:color w:val="000000"/>
                <w:sz w:val="28"/>
                <w:szCs w:val="28"/>
              </w:rPr>
              <w:t>Всего</w:t>
            </w:r>
          </w:p>
        </w:tc>
        <w:tc>
          <w:tcPr>
            <w:tcW w:w="6804" w:type="dxa"/>
            <w:gridSpan w:val="12"/>
          </w:tcPr>
          <w:p w:rsidR="00EE1528" w:rsidRPr="00E72EAB" w:rsidRDefault="00EE1528" w:rsidP="005071E4">
            <w:pPr>
              <w:spacing w:after="0" w:line="240" w:lineRule="auto"/>
              <w:jc w:val="center"/>
              <w:rPr>
                <w:rFonts w:ascii="Times New Roman" w:hAnsi="Times New Roman"/>
                <w:sz w:val="28"/>
                <w:szCs w:val="28"/>
              </w:rPr>
            </w:pPr>
            <w:r w:rsidRPr="00E72EAB">
              <w:rPr>
                <w:rFonts w:ascii="Times New Roman" w:hAnsi="Times New Roman"/>
                <w:sz w:val="28"/>
                <w:szCs w:val="28"/>
              </w:rPr>
              <w:t>месяцы</w:t>
            </w:r>
          </w:p>
        </w:tc>
      </w:tr>
      <w:tr w:rsidR="00EE1528" w:rsidRPr="00E72EAB" w:rsidTr="005071E4">
        <w:trPr>
          <w:cantSplit/>
          <w:trHeight w:val="1337"/>
        </w:trPr>
        <w:tc>
          <w:tcPr>
            <w:tcW w:w="567" w:type="dxa"/>
            <w:vMerge/>
          </w:tcPr>
          <w:p w:rsidR="00EE1528" w:rsidRPr="00E72EAB" w:rsidRDefault="00EE1528" w:rsidP="005071E4">
            <w:pPr>
              <w:spacing w:after="0" w:line="240" w:lineRule="auto"/>
              <w:rPr>
                <w:rFonts w:ascii="Times New Roman" w:hAnsi="Times New Roman"/>
                <w:b/>
                <w:sz w:val="28"/>
                <w:szCs w:val="28"/>
              </w:rPr>
            </w:pPr>
          </w:p>
        </w:tc>
        <w:tc>
          <w:tcPr>
            <w:tcW w:w="2552" w:type="dxa"/>
            <w:vMerge/>
          </w:tcPr>
          <w:p w:rsidR="00EE1528" w:rsidRPr="00E72EAB" w:rsidRDefault="00EE1528" w:rsidP="005071E4">
            <w:pPr>
              <w:spacing w:after="0" w:line="240" w:lineRule="auto"/>
              <w:rPr>
                <w:rFonts w:ascii="Times New Roman" w:hAnsi="Times New Roman"/>
                <w:b/>
                <w:sz w:val="28"/>
                <w:szCs w:val="28"/>
              </w:rPr>
            </w:pPr>
          </w:p>
        </w:tc>
        <w:tc>
          <w:tcPr>
            <w:tcW w:w="709" w:type="dxa"/>
            <w:vMerge/>
          </w:tcPr>
          <w:p w:rsidR="00EE1528" w:rsidRPr="00E72EAB" w:rsidRDefault="00EE1528" w:rsidP="005071E4">
            <w:pPr>
              <w:spacing w:after="0" w:line="240" w:lineRule="auto"/>
              <w:rPr>
                <w:rFonts w:ascii="Times New Roman" w:hAnsi="Times New Roman"/>
                <w:b/>
                <w:sz w:val="28"/>
                <w:szCs w:val="28"/>
              </w:rPr>
            </w:pPr>
          </w:p>
        </w:tc>
        <w:tc>
          <w:tcPr>
            <w:tcW w:w="567" w:type="dxa"/>
            <w:textDirection w:val="btLr"/>
          </w:tcPr>
          <w:p w:rsidR="00EE1528" w:rsidRPr="00E72EAB" w:rsidRDefault="00EE1528" w:rsidP="005071E4">
            <w:pPr>
              <w:spacing w:after="0" w:line="240" w:lineRule="auto"/>
              <w:ind w:left="113" w:right="113"/>
              <w:rPr>
                <w:rFonts w:ascii="Times New Roman" w:hAnsi="Times New Roman"/>
                <w:b/>
                <w:sz w:val="28"/>
                <w:szCs w:val="28"/>
              </w:rPr>
            </w:pPr>
            <w:r w:rsidRPr="00E72EAB">
              <w:rPr>
                <w:rFonts w:ascii="Times New Roman" w:hAnsi="Times New Roman"/>
                <w:sz w:val="28"/>
                <w:szCs w:val="28"/>
              </w:rPr>
              <w:t>сентябрь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октябрь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ноябрь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декабрь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январь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февраль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март</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апрель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май</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июнь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июль</w:t>
            </w:r>
          </w:p>
        </w:tc>
        <w:tc>
          <w:tcPr>
            <w:tcW w:w="567" w:type="dxa"/>
            <w:textDirection w:val="btLr"/>
          </w:tcPr>
          <w:p w:rsidR="00EE1528" w:rsidRPr="00E72EAB" w:rsidRDefault="00EE1528" w:rsidP="005071E4">
            <w:pPr>
              <w:spacing w:after="0" w:line="240" w:lineRule="auto"/>
              <w:ind w:left="113" w:right="113"/>
              <w:rPr>
                <w:rFonts w:ascii="Times New Roman" w:hAnsi="Times New Roman"/>
                <w:sz w:val="28"/>
                <w:szCs w:val="28"/>
              </w:rPr>
            </w:pPr>
            <w:r w:rsidRPr="00E72EAB">
              <w:rPr>
                <w:rFonts w:ascii="Times New Roman" w:hAnsi="Times New Roman"/>
                <w:sz w:val="28"/>
                <w:szCs w:val="28"/>
              </w:rPr>
              <w:t>август</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Теоретическая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82</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lang w:eastAsia="ru-RU"/>
              </w:rPr>
              <w:t>Общая физическая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247</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18</w:t>
            </w:r>
          </w:p>
        </w:tc>
        <w:tc>
          <w:tcPr>
            <w:tcW w:w="567" w:type="dxa"/>
          </w:tcPr>
          <w:p w:rsidR="00EE1528" w:rsidRPr="00E72EAB" w:rsidRDefault="00EE1528" w:rsidP="00477EA1">
            <w:pPr>
              <w:spacing w:after="0" w:line="240" w:lineRule="auto"/>
              <w:rPr>
                <w:rFonts w:ascii="Times New Roman" w:hAnsi="Times New Roman"/>
                <w:b/>
                <w:sz w:val="28"/>
                <w:szCs w:val="28"/>
              </w:rPr>
            </w:pPr>
            <w:r>
              <w:rPr>
                <w:rFonts w:ascii="Times New Roman" w:hAnsi="Times New Roman"/>
                <w:b/>
                <w:sz w:val="28"/>
                <w:szCs w:val="28"/>
              </w:rPr>
              <w:t>42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44</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39</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19</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3</w:t>
            </w:r>
          </w:p>
        </w:tc>
        <w:tc>
          <w:tcPr>
            <w:tcW w:w="2552" w:type="dxa"/>
          </w:tcPr>
          <w:p w:rsidR="00EE1528" w:rsidRPr="001C0CA1" w:rsidRDefault="00EE1528" w:rsidP="005071E4">
            <w:pPr>
              <w:spacing w:after="0" w:line="240" w:lineRule="auto"/>
              <w:rPr>
                <w:rFonts w:ascii="Times New Roman" w:hAnsi="Times New Roman"/>
                <w:sz w:val="24"/>
                <w:szCs w:val="24"/>
              </w:rPr>
            </w:pPr>
            <w:r w:rsidRPr="001C0CA1">
              <w:rPr>
                <w:rFonts w:ascii="Times New Roman" w:hAnsi="Times New Roman"/>
                <w:sz w:val="24"/>
                <w:szCs w:val="24"/>
              </w:rPr>
              <w:t>Спе</w:t>
            </w:r>
            <w:r>
              <w:rPr>
                <w:rFonts w:ascii="Times New Roman" w:hAnsi="Times New Roman"/>
                <w:sz w:val="24"/>
                <w:szCs w:val="24"/>
              </w:rPr>
              <w:t>циальная физическая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97</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12</w:t>
            </w:r>
          </w:p>
        </w:tc>
        <w:tc>
          <w:tcPr>
            <w:tcW w:w="567" w:type="dxa"/>
          </w:tcPr>
          <w:p w:rsidR="00EE1528" w:rsidRPr="00E72EAB" w:rsidRDefault="00EE1528" w:rsidP="0027733F">
            <w:pPr>
              <w:spacing w:after="0" w:line="240" w:lineRule="auto"/>
              <w:rPr>
                <w:rFonts w:ascii="Times New Roman" w:hAnsi="Times New Roman"/>
                <w:b/>
                <w:sz w:val="28"/>
                <w:szCs w:val="28"/>
              </w:rPr>
            </w:pPr>
            <w:r>
              <w:rPr>
                <w:rFonts w:ascii="Times New Roman" w:hAnsi="Times New Roman"/>
                <w:b/>
                <w:sz w:val="28"/>
                <w:szCs w:val="28"/>
              </w:rPr>
              <w:t>15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4</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Отработка элементов управления яхтой</w:t>
            </w:r>
          </w:p>
        </w:tc>
        <w:tc>
          <w:tcPr>
            <w:tcW w:w="709" w:type="dxa"/>
          </w:tcPr>
          <w:p w:rsidR="00EE1528" w:rsidRPr="00E72EAB" w:rsidRDefault="00EE1528" w:rsidP="00F14E3B">
            <w:pPr>
              <w:spacing w:after="0" w:line="240" w:lineRule="auto"/>
              <w:rPr>
                <w:rFonts w:ascii="Times New Roman" w:hAnsi="Times New Roman"/>
                <w:b/>
                <w:sz w:val="28"/>
                <w:szCs w:val="28"/>
              </w:rPr>
            </w:pPr>
            <w:r>
              <w:rPr>
                <w:rFonts w:ascii="Times New Roman" w:hAnsi="Times New Roman"/>
                <w:b/>
                <w:sz w:val="28"/>
                <w:szCs w:val="28"/>
              </w:rPr>
              <w:t>106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27</w:t>
            </w:r>
          </w:p>
        </w:tc>
        <w:tc>
          <w:tcPr>
            <w:tcW w:w="567" w:type="dxa"/>
          </w:tcPr>
          <w:p w:rsidR="00EE1528" w:rsidRPr="00E72EAB" w:rsidRDefault="00EE1528" w:rsidP="0027733F">
            <w:pPr>
              <w:spacing w:after="0" w:line="240" w:lineRule="auto"/>
              <w:rPr>
                <w:rFonts w:ascii="Times New Roman" w:hAnsi="Times New Roman"/>
                <w:b/>
                <w:sz w:val="28"/>
                <w:szCs w:val="28"/>
              </w:rPr>
            </w:pPr>
            <w:r>
              <w:rPr>
                <w:rFonts w:ascii="Times New Roman" w:hAnsi="Times New Roman"/>
                <w:b/>
                <w:sz w:val="28"/>
                <w:szCs w:val="28"/>
              </w:rPr>
              <w:t>23</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5</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Психологическая </w:t>
            </w:r>
          </w:p>
        </w:tc>
        <w:tc>
          <w:tcPr>
            <w:tcW w:w="709" w:type="dxa"/>
          </w:tcPr>
          <w:p w:rsidR="00EE1528" w:rsidRPr="00E72EAB" w:rsidRDefault="00EE1528" w:rsidP="00F14E3B">
            <w:pPr>
              <w:spacing w:after="0" w:line="240" w:lineRule="auto"/>
              <w:rPr>
                <w:rFonts w:ascii="Times New Roman" w:hAnsi="Times New Roman"/>
                <w:b/>
                <w:sz w:val="28"/>
                <w:szCs w:val="28"/>
              </w:rPr>
            </w:pPr>
            <w:r>
              <w:rPr>
                <w:rFonts w:ascii="Times New Roman" w:hAnsi="Times New Roman"/>
                <w:b/>
                <w:sz w:val="28"/>
                <w:szCs w:val="28"/>
              </w:rPr>
              <w:t>30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6</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Работа с материальной частью яхт</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42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7</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 xml:space="preserve">Соревнования </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97</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15</w:t>
            </w:r>
          </w:p>
        </w:tc>
        <w:tc>
          <w:tcPr>
            <w:tcW w:w="567" w:type="dxa"/>
          </w:tcPr>
          <w:p w:rsidR="00EE1528" w:rsidRPr="00E72EAB" w:rsidRDefault="00EE1528" w:rsidP="00F41C0F">
            <w:pPr>
              <w:spacing w:after="0" w:line="240" w:lineRule="auto"/>
              <w:rPr>
                <w:rFonts w:ascii="Times New Roman" w:hAnsi="Times New Roman"/>
                <w:b/>
                <w:sz w:val="28"/>
                <w:szCs w:val="28"/>
              </w:rPr>
            </w:pPr>
            <w:r>
              <w:rPr>
                <w:rFonts w:ascii="Times New Roman" w:hAnsi="Times New Roman"/>
                <w:b/>
                <w:sz w:val="28"/>
                <w:szCs w:val="28"/>
              </w:rPr>
              <w:t>25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22</w:t>
            </w:r>
          </w:p>
        </w:tc>
      </w:tr>
      <w:tr w:rsidR="00EE1528" w:rsidRPr="00E72EAB" w:rsidTr="005071E4">
        <w:tc>
          <w:tcPr>
            <w:tcW w:w="567" w:type="dxa"/>
          </w:tcPr>
          <w:p w:rsidR="00EE1528" w:rsidRDefault="00EE1528" w:rsidP="005071E4">
            <w:pPr>
              <w:spacing w:after="0" w:line="240" w:lineRule="auto"/>
              <w:rPr>
                <w:rFonts w:ascii="Times New Roman" w:hAnsi="Times New Roman"/>
                <w:sz w:val="24"/>
                <w:szCs w:val="24"/>
              </w:rPr>
            </w:pPr>
            <w:r>
              <w:rPr>
                <w:rFonts w:ascii="Times New Roman" w:hAnsi="Times New Roman"/>
                <w:sz w:val="24"/>
                <w:szCs w:val="24"/>
              </w:rPr>
              <w:t>8</w:t>
            </w:r>
          </w:p>
        </w:tc>
        <w:tc>
          <w:tcPr>
            <w:tcW w:w="2552" w:type="dxa"/>
          </w:tcPr>
          <w:p w:rsidR="00EE1528" w:rsidRDefault="00EE1528" w:rsidP="00E275E7">
            <w:pPr>
              <w:spacing w:after="0" w:line="240" w:lineRule="auto"/>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709" w:type="dxa"/>
          </w:tcPr>
          <w:p w:rsidR="00EE1528" w:rsidRDefault="00EE1528" w:rsidP="00F14E3B">
            <w:pPr>
              <w:spacing w:after="0" w:line="240" w:lineRule="auto"/>
              <w:rPr>
                <w:rFonts w:ascii="Times New Roman" w:hAnsi="Times New Roman"/>
                <w:b/>
                <w:sz w:val="28"/>
                <w:szCs w:val="28"/>
              </w:rPr>
            </w:pPr>
            <w:r>
              <w:rPr>
                <w:rFonts w:ascii="Times New Roman" w:hAnsi="Times New Roman"/>
                <w:b/>
                <w:sz w:val="28"/>
                <w:szCs w:val="28"/>
              </w:rPr>
              <w:t>11</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9</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Контрольно-переводные испытания</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10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5</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10</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Pr>
          <w:p w:rsidR="00EE1528" w:rsidRPr="00E72EAB" w:rsidRDefault="00EE1528" w:rsidP="00F14E3B">
            <w:pPr>
              <w:spacing w:after="0" w:line="240" w:lineRule="auto"/>
              <w:rPr>
                <w:rFonts w:ascii="Times New Roman" w:hAnsi="Times New Roman"/>
                <w:b/>
                <w:sz w:val="28"/>
                <w:szCs w:val="28"/>
              </w:rPr>
            </w:pPr>
            <w:r>
              <w:rPr>
                <w:rFonts w:ascii="Times New Roman" w:hAnsi="Times New Roman"/>
                <w:b/>
                <w:sz w:val="28"/>
                <w:szCs w:val="28"/>
              </w:rPr>
              <w:t>30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r>
      <w:tr w:rsidR="00EE1528" w:rsidRPr="00E72EAB" w:rsidTr="005071E4">
        <w:tc>
          <w:tcPr>
            <w:tcW w:w="567" w:type="dxa"/>
          </w:tcPr>
          <w:p w:rsidR="00EE1528" w:rsidRPr="001C0CA1" w:rsidRDefault="00EE1528" w:rsidP="00E275E7">
            <w:pPr>
              <w:spacing w:after="0" w:line="240" w:lineRule="auto"/>
              <w:rPr>
                <w:rFonts w:ascii="Times New Roman" w:hAnsi="Times New Roman"/>
                <w:sz w:val="24"/>
                <w:szCs w:val="24"/>
              </w:rPr>
            </w:pPr>
            <w:r>
              <w:rPr>
                <w:rFonts w:ascii="Times New Roman" w:hAnsi="Times New Roman"/>
                <w:sz w:val="24"/>
                <w:szCs w:val="24"/>
              </w:rPr>
              <w:t>11</w:t>
            </w: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Медицинское обследование</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3</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w:t>
            </w:r>
          </w:p>
        </w:tc>
      </w:tr>
      <w:tr w:rsidR="00EE1528" w:rsidRPr="00E72EAB" w:rsidTr="005071E4">
        <w:tc>
          <w:tcPr>
            <w:tcW w:w="567" w:type="dxa"/>
          </w:tcPr>
          <w:p w:rsidR="00EE1528" w:rsidRPr="001C0CA1" w:rsidRDefault="00EE1528" w:rsidP="005071E4">
            <w:pPr>
              <w:spacing w:after="0" w:line="240" w:lineRule="auto"/>
              <w:rPr>
                <w:rFonts w:ascii="Times New Roman" w:hAnsi="Times New Roman"/>
                <w:sz w:val="24"/>
                <w:szCs w:val="24"/>
              </w:rPr>
            </w:pPr>
          </w:p>
        </w:tc>
        <w:tc>
          <w:tcPr>
            <w:tcW w:w="2552" w:type="dxa"/>
          </w:tcPr>
          <w:p w:rsidR="00EE1528" w:rsidRPr="001C0CA1" w:rsidRDefault="00EE1528" w:rsidP="005071E4">
            <w:pPr>
              <w:spacing w:after="0" w:line="240" w:lineRule="auto"/>
              <w:rPr>
                <w:rFonts w:ascii="Times New Roman" w:hAnsi="Times New Roman"/>
                <w:sz w:val="24"/>
                <w:szCs w:val="24"/>
              </w:rPr>
            </w:pPr>
            <w:r>
              <w:rPr>
                <w:rFonts w:ascii="Times New Roman" w:hAnsi="Times New Roman"/>
                <w:sz w:val="24"/>
                <w:szCs w:val="24"/>
              </w:rPr>
              <w:t>ВСЕГО</w:t>
            </w:r>
          </w:p>
        </w:tc>
        <w:tc>
          <w:tcPr>
            <w:tcW w:w="709"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756</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74</w:t>
            </w:r>
          </w:p>
        </w:tc>
        <w:tc>
          <w:tcPr>
            <w:tcW w:w="567" w:type="dxa"/>
          </w:tcPr>
          <w:p w:rsidR="00EE1528" w:rsidRPr="00E72EAB" w:rsidRDefault="00EE1528" w:rsidP="000C3A80">
            <w:pPr>
              <w:spacing w:after="0" w:line="240" w:lineRule="auto"/>
              <w:rPr>
                <w:rFonts w:ascii="Times New Roman" w:hAnsi="Times New Roman"/>
                <w:b/>
                <w:sz w:val="28"/>
                <w:szCs w:val="28"/>
              </w:rPr>
            </w:pPr>
            <w:r>
              <w:rPr>
                <w:rFonts w:ascii="Times New Roman" w:hAnsi="Times New Roman"/>
                <w:b/>
                <w:sz w:val="28"/>
                <w:szCs w:val="28"/>
              </w:rPr>
              <w:t>70</w:t>
            </w: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5071E4">
            <w:pPr>
              <w:spacing w:after="0" w:line="240" w:lineRule="auto"/>
              <w:rPr>
                <w:rFonts w:ascii="Times New Roman" w:hAnsi="Times New Roman"/>
                <w:b/>
                <w:sz w:val="28"/>
                <w:szCs w:val="28"/>
              </w:rPr>
            </w:pPr>
          </w:p>
        </w:tc>
        <w:tc>
          <w:tcPr>
            <w:tcW w:w="567" w:type="dxa"/>
          </w:tcPr>
          <w:p w:rsidR="00EE1528" w:rsidRPr="00E72EAB" w:rsidRDefault="00EE1528" w:rsidP="000C3A80">
            <w:pPr>
              <w:spacing w:after="0" w:line="240" w:lineRule="auto"/>
              <w:rPr>
                <w:rFonts w:ascii="Times New Roman" w:hAnsi="Times New Roman"/>
                <w:b/>
                <w:sz w:val="28"/>
                <w:szCs w:val="28"/>
              </w:rPr>
            </w:pPr>
            <w:r>
              <w:rPr>
                <w:rFonts w:ascii="Times New Roman" w:hAnsi="Times New Roman"/>
                <w:b/>
                <w:sz w:val="28"/>
                <w:szCs w:val="28"/>
              </w:rPr>
              <w:t>60</w:t>
            </w:r>
          </w:p>
        </w:tc>
        <w:tc>
          <w:tcPr>
            <w:tcW w:w="567" w:type="dxa"/>
          </w:tcPr>
          <w:p w:rsidR="00EE1528" w:rsidRPr="00E72EAB" w:rsidRDefault="00EE1528" w:rsidP="000C3A80">
            <w:pPr>
              <w:spacing w:after="0" w:line="240" w:lineRule="auto"/>
              <w:rPr>
                <w:rFonts w:ascii="Times New Roman" w:hAnsi="Times New Roman"/>
                <w:b/>
                <w:sz w:val="28"/>
                <w:szCs w:val="28"/>
              </w:rPr>
            </w:pPr>
            <w:r>
              <w:rPr>
                <w:rFonts w:ascii="Times New Roman" w:hAnsi="Times New Roman"/>
                <w:b/>
                <w:sz w:val="28"/>
                <w:szCs w:val="28"/>
              </w:rPr>
              <w:t>70</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78</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78</w:t>
            </w:r>
          </w:p>
        </w:tc>
        <w:tc>
          <w:tcPr>
            <w:tcW w:w="567" w:type="dxa"/>
          </w:tcPr>
          <w:p w:rsidR="00EE1528" w:rsidRPr="00E72EAB" w:rsidRDefault="00EE1528" w:rsidP="0027733F">
            <w:pPr>
              <w:spacing w:after="0" w:line="240" w:lineRule="auto"/>
              <w:rPr>
                <w:rFonts w:ascii="Times New Roman" w:hAnsi="Times New Roman"/>
                <w:b/>
                <w:sz w:val="28"/>
                <w:szCs w:val="28"/>
              </w:rPr>
            </w:pPr>
            <w:r>
              <w:rPr>
                <w:rFonts w:ascii="Times New Roman" w:hAnsi="Times New Roman"/>
                <w:b/>
                <w:sz w:val="28"/>
                <w:szCs w:val="28"/>
              </w:rPr>
              <w:t>82</w:t>
            </w:r>
          </w:p>
        </w:tc>
        <w:tc>
          <w:tcPr>
            <w:tcW w:w="567" w:type="dxa"/>
          </w:tcPr>
          <w:p w:rsidR="00EE1528" w:rsidRPr="00E72EAB" w:rsidRDefault="00EE1528" w:rsidP="005071E4">
            <w:pPr>
              <w:spacing w:after="0" w:line="240" w:lineRule="auto"/>
              <w:rPr>
                <w:rFonts w:ascii="Times New Roman" w:hAnsi="Times New Roman"/>
                <w:b/>
                <w:sz w:val="28"/>
                <w:szCs w:val="28"/>
              </w:rPr>
            </w:pPr>
            <w:r>
              <w:rPr>
                <w:rFonts w:ascii="Times New Roman" w:hAnsi="Times New Roman"/>
                <w:b/>
                <w:sz w:val="28"/>
                <w:szCs w:val="28"/>
              </w:rPr>
              <w:t>82</w:t>
            </w:r>
          </w:p>
        </w:tc>
        <w:tc>
          <w:tcPr>
            <w:tcW w:w="567" w:type="dxa"/>
          </w:tcPr>
          <w:p w:rsidR="00EE1528" w:rsidRPr="00E72EAB" w:rsidRDefault="00EE1528" w:rsidP="0027733F">
            <w:pPr>
              <w:spacing w:after="0" w:line="240" w:lineRule="auto"/>
              <w:rPr>
                <w:rFonts w:ascii="Times New Roman" w:hAnsi="Times New Roman"/>
                <w:b/>
                <w:sz w:val="28"/>
                <w:szCs w:val="28"/>
              </w:rPr>
            </w:pPr>
            <w:r>
              <w:rPr>
                <w:rFonts w:ascii="Times New Roman" w:hAnsi="Times New Roman"/>
                <w:b/>
                <w:sz w:val="28"/>
                <w:szCs w:val="28"/>
              </w:rPr>
              <w:t>80</w:t>
            </w:r>
          </w:p>
        </w:tc>
      </w:tr>
    </w:tbl>
    <w:p w:rsidR="00EE1528" w:rsidRDefault="00EE1528" w:rsidP="00BB3CEB">
      <w:pPr>
        <w:spacing w:after="0" w:line="240" w:lineRule="auto"/>
        <w:rPr>
          <w:rFonts w:ascii="Times New Roman" w:hAnsi="Times New Roman"/>
          <w:sz w:val="24"/>
          <w:szCs w:val="24"/>
        </w:rPr>
      </w:pPr>
    </w:p>
    <w:p w:rsidR="00EE1528" w:rsidRPr="00694A64" w:rsidRDefault="00EE1528" w:rsidP="00694A64">
      <w:pPr>
        <w:spacing w:line="240" w:lineRule="auto"/>
        <w:jc w:val="center"/>
        <w:rPr>
          <w:rFonts w:ascii="Times New Roman" w:hAnsi="Times New Roman"/>
          <w:b/>
          <w:sz w:val="32"/>
          <w:szCs w:val="32"/>
        </w:rPr>
      </w:pPr>
      <w:r w:rsidRPr="00694A64">
        <w:rPr>
          <w:rFonts w:ascii="Times New Roman" w:hAnsi="Times New Roman"/>
          <w:b/>
          <w:sz w:val="32"/>
          <w:szCs w:val="32"/>
        </w:rPr>
        <w:t>4. Методическая часть</w:t>
      </w:r>
    </w:p>
    <w:p w:rsidR="00EE1528" w:rsidRPr="00E66FFD" w:rsidRDefault="00EE1528" w:rsidP="00B02FF5">
      <w:pPr>
        <w:spacing w:line="240" w:lineRule="auto"/>
        <w:jc w:val="both"/>
        <w:rPr>
          <w:rFonts w:ascii="Times New Roman" w:hAnsi="Times New Roman"/>
          <w:b/>
          <w:sz w:val="24"/>
          <w:szCs w:val="24"/>
        </w:rPr>
      </w:pPr>
      <w:bookmarkStart w:id="1" w:name="bookmark1"/>
      <w:r w:rsidRPr="00E66FFD">
        <w:rPr>
          <w:rFonts w:ascii="Times New Roman" w:hAnsi="Times New Roman"/>
          <w:b/>
          <w:sz w:val="24"/>
          <w:szCs w:val="24"/>
        </w:rPr>
        <w:t>4.1 Цели и задачи</w:t>
      </w:r>
      <w:bookmarkEnd w:id="1"/>
      <w:r w:rsidRPr="00E66FFD">
        <w:rPr>
          <w:rFonts w:ascii="Times New Roman" w:hAnsi="Times New Roman"/>
          <w:b/>
          <w:sz w:val="24"/>
          <w:szCs w:val="24"/>
        </w:rPr>
        <w:t>:</w:t>
      </w:r>
    </w:p>
    <w:p w:rsidR="00EE1528" w:rsidRPr="00E66FFD" w:rsidRDefault="00EE1528" w:rsidP="00B02FF5">
      <w:pPr>
        <w:pStyle w:val="NoSpacing"/>
        <w:rPr>
          <w:rFonts w:ascii="Times New Roman" w:hAnsi="Times New Roman"/>
          <w:sz w:val="24"/>
          <w:szCs w:val="24"/>
        </w:rPr>
      </w:pPr>
      <w:r w:rsidRPr="00E66FFD">
        <w:rPr>
          <w:rFonts w:ascii="Times New Roman" w:hAnsi="Times New Roman"/>
          <w:sz w:val="24"/>
          <w:szCs w:val="24"/>
        </w:rPr>
        <w:t xml:space="preserve">       Целями занятия со спортсменами на отделении парусного спорта МАОУ ДОД СДЮСШОР «Темп» г. Перми  являются: </w:t>
      </w:r>
    </w:p>
    <w:p w:rsidR="00EE1528" w:rsidRPr="00E66FFD" w:rsidRDefault="00EE1528" w:rsidP="00B02FF5">
      <w:pPr>
        <w:pStyle w:val="NoSpacing"/>
        <w:jc w:val="both"/>
        <w:rPr>
          <w:rFonts w:ascii="Times New Roman" w:hAnsi="Times New Roman"/>
          <w:sz w:val="24"/>
          <w:szCs w:val="24"/>
        </w:rPr>
      </w:pPr>
      <w:r w:rsidRPr="00E66FFD">
        <w:rPr>
          <w:rFonts w:ascii="Times New Roman" w:hAnsi="Times New Roman"/>
          <w:sz w:val="24"/>
          <w:szCs w:val="24"/>
        </w:rPr>
        <w:t xml:space="preserve">       - формирование здорового образа жизни через привлечение учащихся к систематическим занятиям физической культурой и спортом;</w:t>
      </w:r>
    </w:p>
    <w:p w:rsidR="00EE1528" w:rsidRPr="00E66FFD" w:rsidRDefault="00EE1528" w:rsidP="00B02FF5">
      <w:pPr>
        <w:pStyle w:val="NoSpacing"/>
        <w:jc w:val="both"/>
        <w:rPr>
          <w:rFonts w:ascii="Times New Roman" w:hAnsi="Times New Roman"/>
          <w:sz w:val="24"/>
          <w:szCs w:val="24"/>
        </w:rPr>
      </w:pPr>
      <w:r w:rsidRPr="00E66FFD">
        <w:rPr>
          <w:rFonts w:ascii="Times New Roman" w:hAnsi="Times New Roman"/>
          <w:sz w:val="24"/>
          <w:szCs w:val="24"/>
        </w:rPr>
        <w:t xml:space="preserve">      - всестороннее развитие физических, интеллектуальных и волевых качеств спортсменов;</w:t>
      </w:r>
    </w:p>
    <w:p w:rsidR="00EE1528" w:rsidRPr="00E66FFD" w:rsidRDefault="00EE1528" w:rsidP="00B02FF5">
      <w:pPr>
        <w:spacing w:line="240" w:lineRule="auto"/>
        <w:ind w:firstLine="708"/>
        <w:jc w:val="both"/>
        <w:rPr>
          <w:rFonts w:ascii="Times New Roman" w:hAnsi="Times New Roman"/>
          <w:sz w:val="24"/>
          <w:szCs w:val="24"/>
        </w:rPr>
      </w:pPr>
      <w:r w:rsidRPr="00E66FFD">
        <w:rPr>
          <w:rFonts w:ascii="Times New Roman" w:hAnsi="Times New Roman"/>
          <w:sz w:val="24"/>
          <w:szCs w:val="24"/>
        </w:rPr>
        <w:t xml:space="preserve">      Задачей подготовки спортсменов является достижение ими уровня спортивной квалификации, отвечающей требованиям к кандидатам в сборные команды Пермского края и России. Задачи различаются в зависимости от этапа подготовки. Перевод учащихся в группу следующего года обучения производится решением тренерского совета на основании стажа занятий, выполнения нормативных показателей по общей и специальной физической подготовке.</w:t>
      </w:r>
    </w:p>
    <w:p w:rsidR="00EE1528" w:rsidRPr="00E66FFD" w:rsidRDefault="00EE1528" w:rsidP="00C36E3B">
      <w:pPr>
        <w:spacing w:line="240" w:lineRule="auto"/>
        <w:jc w:val="both"/>
        <w:rPr>
          <w:rFonts w:ascii="Times New Roman" w:hAnsi="Times New Roman"/>
          <w:b/>
          <w:sz w:val="24"/>
          <w:szCs w:val="24"/>
        </w:rPr>
      </w:pPr>
      <w:bookmarkStart w:id="2" w:name="bookmark2"/>
      <w:r w:rsidRPr="00E66FFD">
        <w:rPr>
          <w:rFonts w:ascii="Times New Roman" w:hAnsi="Times New Roman"/>
          <w:b/>
          <w:sz w:val="24"/>
          <w:szCs w:val="24"/>
        </w:rPr>
        <w:t>4.2. Этап начальной подготовки (НП)</w:t>
      </w:r>
      <w:bookmarkEnd w:id="2"/>
    </w:p>
    <w:p w:rsidR="00EE1528" w:rsidRPr="00E66FFD" w:rsidRDefault="00EE1528" w:rsidP="00C36E3B">
      <w:pPr>
        <w:spacing w:line="240" w:lineRule="auto"/>
        <w:ind w:firstLine="708"/>
        <w:jc w:val="both"/>
        <w:rPr>
          <w:rFonts w:ascii="Times New Roman" w:hAnsi="Times New Roman"/>
          <w:sz w:val="24"/>
          <w:szCs w:val="24"/>
        </w:rPr>
      </w:pPr>
      <w:r w:rsidRPr="00E66FFD">
        <w:rPr>
          <w:rFonts w:ascii="Times New Roman" w:hAnsi="Times New Roman"/>
          <w:sz w:val="24"/>
          <w:szCs w:val="24"/>
        </w:rP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парусным спортом в группах НП на основе комплексной оценки соответствия двигательных способностей, мотивации и особенностей телосложения. Продолжительность этапа до 2 лет.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EE1528" w:rsidRPr="00E66FFD" w:rsidRDefault="00EE1528" w:rsidP="00C36E3B">
      <w:pPr>
        <w:pStyle w:val="NoSpacing"/>
        <w:jc w:val="both"/>
        <w:rPr>
          <w:rFonts w:ascii="Times New Roman" w:hAnsi="Times New Roman"/>
          <w:b/>
          <w:i/>
          <w:sz w:val="24"/>
          <w:szCs w:val="24"/>
        </w:rPr>
      </w:pPr>
      <w:r w:rsidRPr="00E66FFD">
        <w:rPr>
          <w:rFonts w:ascii="Times New Roman" w:hAnsi="Times New Roman"/>
          <w:b/>
          <w:i/>
          <w:sz w:val="24"/>
          <w:szCs w:val="24"/>
        </w:rPr>
        <w:t>Основные задачи подготовки: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укрепление здоровья, закаливание;</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устранение недостатков в уровне физической подготовленности;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освоение и совершенствование техники управления парусным судном;</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повышение уровня общей и специальной физической подготовленности;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совершенствование разносторонних физических качеств, развитие аэробной выносливости;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xml:space="preserve">- формирование интереса к целенаправленной многолетней спортивной подготовке;  </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воспитание физических, моральных и волевых качеств как базовой основы психологической и тактической подготовки;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создание необходимых условий для формирования целевой установки на дальнейшее спортивное совершенствование.</w:t>
      </w:r>
    </w:p>
    <w:p w:rsidR="00EE1528" w:rsidRPr="00E66FFD" w:rsidRDefault="00EE1528" w:rsidP="000F68CD">
      <w:pPr>
        <w:spacing w:after="0" w:line="240" w:lineRule="auto"/>
        <w:jc w:val="both"/>
        <w:rPr>
          <w:rFonts w:ascii="Times New Roman" w:hAnsi="Times New Roman"/>
          <w:b/>
          <w:sz w:val="24"/>
          <w:szCs w:val="24"/>
        </w:rPr>
      </w:pPr>
      <w:bookmarkStart w:id="3" w:name="bookmark3"/>
      <w:r w:rsidRPr="00E66FFD">
        <w:rPr>
          <w:rFonts w:ascii="Times New Roman" w:hAnsi="Times New Roman"/>
          <w:b/>
          <w:sz w:val="24"/>
          <w:szCs w:val="24"/>
        </w:rPr>
        <w:t>4.3. Учебно-тренировочный этап (УТ)</w:t>
      </w:r>
      <w:bookmarkEnd w:id="3"/>
    </w:p>
    <w:p w:rsidR="00EE1528" w:rsidRPr="00E66FFD" w:rsidRDefault="00EE1528" w:rsidP="000F68CD">
      <w:pPr>
        <w:spacing w:after="0" w:line="240" w:lineRule="auto"/>
        <w:ind w:firstLine="708"/>
        <w:jc w:val="both"/>
        <w:rPr>
          <w:rFonts w:ascii="Times New Roman" w:hAnsi="Times New Roman"/>
          <w:sz w:val="24"/>
          <w:szCs w:val="24"/>
        </w:rPr>
      </w:pPr>
      <w:r w:rsidRPr="00E66FFD">
        <w:rPr>
          <w:rFonts w:ascii="Times New Roman" w:hAnsi="Times New Roman"/>
          <w:sz w:val="24"/>
          <w:szCs w:val="24"/>
        </w:rPr>
        <w:t>Учебно-тренировочная группа формируются на конкурсной основе из физически здоровых учащихся, проявивших интерес и способности к занятиям парусным спортом, прошедших необходимую подготовку и выполнивших переводные нормативы по общефизической и специальной подготовке. Продолжительность этапа до 4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EE1528" w:rsidRPr="00E66FFD" w:rsidRDefault="00EE1528" w:rsidP="00C36E3B">
      <w:pPr>
        <w:pStyle w:val="NoSpacing"/>
        <w:jc w:val="both"/>
        <w:rPr>
          <w:rFonts w:ascii="Times New Roman" w:hAnsi="Times New Roman"/>
          <w:b/>
          <w:i/>
          <w:sz w:val="24"/>
          <w:szCs w:val="24"/>
        </w:rPr>
      </w:pPr>
      <w:r w:rsidRPr="00E66FFD">
        <w:rPr>
          <w:rFonts w:ascii="Times New Roman" w:hAnsi="Times New Roman"/>
          <w:b/>
          <w:i/>
          <w:sz w:val="24"/>
          <w:szCs w:val="24"/>
        </w:rPr>
        <w:t>Основные задачи подготовки: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укрепление здоровья, закаливание;</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устранение недостатков в уровне физической подготовленности;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освоение и совершенствование техники управления парусным судном;</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повышение уровня общей и специальной физической подготовленности;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совершенствование разносторонних физических качеств, развитие аэробной выносливости;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xml:space="preserve">- формирование интереса к целенаправленной многолетней спортивной подготовке;  </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воспитание физических, моральных и волевых качеств как базовой основы психологической и тактической подготовки;</w:t>
      </w:r>
    </w:p>
    <w:p w:rsidR="00EE1528" w:rsidRPr="00E66FFD" w:rsidRDefault="00EE1528" w:rsidP="00C36E3B">
      <w:pPr>
        <w:pStyle w:val="NoSpacing"/>
        <w:jc w:val="both"/>
        <w:rPr>
          <w:rFonts w:ascii="Times New Roman" w:hAnsi="Times New Roman"/>
          <w:sz w:val="24"/>
          <w:szCs w:val="24"/>
        </w:rPr>
      </w:pPr>
      <w:r w:rsidRPr="00E66FFD">
        <w:rPr>
          <w:rFonts w:ascii="Times New Roman" w:hAnsi="Times New Roman"/>
          <w:sz w:val="24"/>
          <w:szCs w:val="24"/>
        </w:rPr>
        <w:t>- создание необходимых условий для формирования целевой установки на дальнейшее спортивное совершенствование.</w:t>
      </w:r>
    </w:p>
    <w:p w:rsidR="00EE1528" w:rsidRPr="00E66FFD" w:rsidRDefault="00EE1528" w:rsidP="00C36E3B">
      <w:pPr>
        <w:pStyle w:val="NoSpacing"/>
        <w:jc w:val="both"/>
        <w:rPr>
          <w:rFonts w:ascii="Times New Roman" w:hAnsi="Times New Roman"/>
          <w:sz w:val="24"/>
          <w:szCs w:val="24"/>
        </w:rPr>
      </w:pPr>
    </w:p>
    <w:p w:rsidR="00EE1528" w:rsidRPr="00E66FFD" w:rsidRDefault="00EE1528" w:rsidP="00C36E3B">
      <w:pPr>
        <w:spacing w:line="240" w:lineRule="auto"/>
        <w:jc w:val="both"/>
        <w:rPr>
          <w:rFonts w:ascii="Times New Roman" w:hAnsi="Times New Roman"/>
          <w:b/>
          <w:sz w:val="24"/>
          <w:szCs w:val="24"/>
        </w:rPr>
      </w:pPr>
      <w:bookmarkStart w:id="4" w:name="bookmark6"/>
      <w:r w:rsidRPr="00E66FFD">
        <w:rPr>
          <w:rFonts w:ascii="Times New Roman" w:hAnsi="Times New Roman"/>
          <w:b/>
          <w:sz w:val="24"/>
          <w:szCs w:val="24"/>
        </w:rPr>
        <w:t>4.4. Режим работы</w:t>
      </w:r>
      <w:bookmarkEnd w:id="4"/>
    </w:p>
    <w:p w:rsidR="00EE1528" w:rsidRPr="00E66FFD" w:rsidRDefault="00EE1528" w:rsidP="00C36E3B">
      <w:pPr>
        <w:spacing w:line="240" w:lineRule="auto"/>
        <w:ind w:firstLine="708"/>
        <w:jc w:val="both"/>
        <w:rPr>
          <w:rFonts w:ascii="Times New Roman" w:hAnsi="Times New Roman"/>
          <w:sz w:val="24"/>
          <w:szCs w:val="24"/>
        </w:rPr>
      </w:pPr>
      <w:r w:rsidRPr="00E66FFD">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В табл. 1 приводятся рекомендованные режимы учебно-тренировочной работы и требования по физической, технической и спортивной подготовке. Рекомендуемый возраст для зачисления указан в таблице 1. </w:t>
      </w:r>
    </w:p>
    <w:p w:rsidR="00EE1528" w:rsidRDefault="00EE1528" w:rsidP="002F6FB8">
      <w:pPr>
        <w:spacing w:after="0" w:line="240" w:lineRule="auto"/>
        <w:jc w:val="center"/>
        <w:rPr>
          <w:rFonts w:ascii="Times New Roman" w:hAnsi="Times New Roman"/>
          <w:sz w:val="24"/>
          <w:szCs w:val="24"/>
        </w:rPr>
      </w:pPr>
    </w:p>
    <w:p w:rsidR="00EE1528" w:rsidRDefault="00EE1528" w:rsidP="002F6FB8">
      <w:pPr>
        <w:spacing w:after="0" w:line="240" w:lineRule="auto"/>
        <w:jc w:val="center"/>
        <w:rPr>
          <w:rFonts w:ascii="Times New Roman" w:hAnsi="Times New Roman"/>
          <w:sz w:val="24"/>
          <w:szCs w:val="24"/>
        </w:rPr>
      </w:pPr>
    </w:p>
    <w:p w:rsidR="00EE1528" w:rsidRDefault="00EE1528" w:rsidP="002F6FB8">
      <w:pPr>
        <w:spacing w:after="0" w:line="240" w:lineRule="auto"/>
        <w:jc w:val="center"/>
        <w:rPr>
          <w:rFonts w:ascii="Times New Roman" w:hAnsi="Times New Roman"/>
          <w:sz w:val="24"/>
          <w:szCs w:val="24"/>
        </w:rPr>
      </w:pPr>
    </w:p>
    <w:p w:rsidR="00EE1528" w:rsidRPr="00E66FFD" w:rsidRDefault="00EE1528" w:rsidP="002F6FB8">
      <w:pPr>
        <w:spacing w:after="0" w:line="240" w:lineRule="auto"/>
        <w:jc w:val="center"/>
        <w:rPr>
          <w:rFonts w:ascii="Times New Roman" w:hAnsi="Times New Roman"/>
          <w:sz w:val="24"/>
          <w:szCs w:val="24"/>
        </w:rPr>
      </w:pPr>
      <w:r w:rsidRPr="00E66FFD">
        <w:rPr>
          <w:rFonts w:ascii="Times New Roman" w:hAnsi="Times New Roman"/>
          <w:sz w:val="24"/>
          <w:szCs w:val="24"/>
        </w:rPr>
        <w:t xml:space="preserve">РЕЖИМЫ УЧЕБНО-ТРЕНИРОВОЧНОЙ РАБОТЫ </w:t>
      </w:r>
    </w:p>
    <w:p w:rsidR="00EE1528" w:rsidRPr="00E66FFD" w:rsidRDefault="00EE1528" w:rsidP="002F6FB8">
      <w:pPr>
        <w:spacing w:after="0" w:line="240" w:lineRule="auto"/>
        <w:jc w:val="center"/>
        <w:rPr>
          <w:rFonts w:ascii="Times New Roman" w:hAnsi="Times New Roman"/>
          <w:sz w:val="24"/>
          <w:szCs w:val="24"/>
        </w:rPr>
      </w:pPr>
      <w:r w:rsidRPr="00E66FFD">
        <w:rPr>
          <w:rFonts w:ascii="Times New Roman" w:hAnsi="Times New Roman"/>
          <w:sz w:val="24"/>
          <w:szCs w:val="24"/>
        </w:rPr>
        <w:t>И ТРЕБОВАНИ ПО ФИЗИЧЕСКОЙ, ТЕХНИЧЕСКОЙ И СПОРТИВНОЙ ПОДГОТОВКЕ</w:t>
      </w:r>
    </w:p>
    <w:p w:rsidR="00EE1528" w:rsidRPr="00096647" w:rsidRDefault="00EE1528" w:rsidP="002F6FB8">
      <w:pPr>
        <w:spacing w:line="240" w:lineRule="auto"/>
        <w:jc w:val="right"/>
        <w:rPr>
          <w:rFonts w:ascii="Times New Roman" w:hAnsi="Times New Roman"/>
          <w:sz w:val="24"/>
          <w:szCs w:val="24"/>
        </w:rPr>
      </w:pPr>
      <w:r>
        <w:rPr>
          <w:rFonts w:ascii="Times New Roman" w:hAnsi="Times New Roman"/>
          <w:sz w:val="24"/>
          <w:szCs w:val="24"/>
        </w:rPr>
        <w:t>Таблица 10</w:t>
      </w:r>
    </w:p>
    <w:tbl>
      <w:tblPr>
        <w:tblOverlap w:val="never"/>
        <w:tblW w:w="10195" w:type="dxa"/>
        <w:jc w:val="center"/>
        <w:tblLayout w:type="fixed"/>
        <w:tblCellMar>
          <w:left w:w="10" w:type="dxa"/>
          <w:right w:w="10" w:type="dxa"/>
        </w:tblCellMar>
        <w:tblLook w:val="0000"/>
      </w:tblPr>
      <w:tblGrid>
        <w:gridCol w:w="2384"/>
        <w:gridCol w:w="2075"/>
        <w:gridCol w:w="1805"/>
        <w:gridCol w:w="2222"/>
        <w:gridCol w:w="1709"/>
      </w:tblGrid>
      <w:tr w:rsidR="00EE1528" w:rsidRPr="00096647" w:rsidTr="00BA3FCC">
        <w:trPr>
          <w:trHeight w:hRule="exact" w:val="1228"/>
          <w:jc w:val="center"/>
        </w:trPr>
        <w:tc>
          <w:tcPr>
            <w:tcW w:w="2384" w:type="dxa"/>
            <w:tcBorders>
              <w:top w:val="single" w:sz="4" w:space="0" w:color="auto"/>
              <w:lef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sz w:val="24"/>
                <w:szCs w:val="24"/>
              </w:rPr>
            </w:pPr>
            <w:r w:rsidRPr="0021024B">
              <w:rPr>
                <w:rFonts w:ascii="Times New Roman" w:hAnsi="Times New Roman"/>
                <w:sz w:val="24"/>
                <w:szCs w:val="24"/>
              </w:rPr>
              <w:t>Этапы спортивной подготовки</w:t>
            </w:r>
          </w:p>
        </w:tc>
        <w:tc>
          <w:tcPr>
            <w:tcW w:w="2075" w:type="dxa"/>
            <w:tcBorders>
              <w:top w:val="single" w:sz="4" w:space="0" w:color="auto"/>
              <w:left w:val="single" w:sz="4" w:space="0" w:color="auto"/>
            </w:tcBorders>
            <w:shd w:val="clear" w:color="auto" w:fill="FFFFFF"/>
            <w:vAlign w:val="center"/>
          </w:tcPr>
          <w:p w:rsidR="00EE1528" w:rsidRPr="00096647" w:rsidRDefault="00EE1528" w:rsidP="00BA3FCC">
            <w:pPr>
              <w:spacing w:line="240" w:lineRule="auto"/>
              <w:jc w:val="center"/>
              <w:rPr>
                <w:rFonts w:ascii="Times New Roman" w:hAnsi="Times New Roman"/>
                <w:sz w:val="24"/>
                <w:szCs w:val="24"/>
              </w:rPr>
            </w:pPr>
            <w:r w:rsidRPr="00096647">
              <w:rPr>
                <w:rFonts w:ascii="Times New Roman" w:hAnsi="Times New Roman"/>
                <w:sz w:val="24"/>
                <w:szCs w:val="24"/>
              </w:rPr>
              <w:t>Год обучения</w:t>
            </w:r>
          </w:p>
        </w:tc>
        <w:tc>
          <w:tcPr>
            <w:tcW w:w="1805" w:type="dxa"/>
            <w:tcBorders>
              <w:top w:val="single" w:sz="4" w:space="0" w:color="auto"/>
              <w:left w:val="single" w:sz="4" w:space="0" w:color="auto"/>
            </w:tcBorders>
            <w:shd w:val="clear" w:color="auto" w:fill="FFFFFF"/>
            <w:vAlign w:val="bottom"/>
          </w:tcPr>
          <w:p w:rsidR="00EE1528" w:rsidRPr="00096647" w:rsidRDefault="00EE1528" w:rsidP="00BA3FCC">
            <w:pPr>
              <w:spacing w:line="240" w:lineRule="auto"/>
              <w:jc w:val="center"/>
              <w:rPr>
                <w:rFonts w:ascii="Times New Roman" w:hAnsi="Times New Roman"/>
                <w:sz w:val="24"/>
                <w:szCs w:val="24"/>
              </w:rPr>
            </w:pPr>
            <w:r w:rsidRPr="00096647">
              <w:rPr>
                <w:rFonts w:ascii="Times New Roman" w:hAnsi="Times New Roman"/>
                <w:sz w:val="24"/>
                <w:szCs w:val="24"/>
              </w:rPr>
              <w:t>Рекомендуемый возраст для зачисления в группы</w:t>
            </w:r>
          </w:p>
        </w:tc>
        <w:tc>
          <w:tcPr>
            <w:tcW w:w="2222" w:type="dxa"/>
            <w:tcBorders>
              <w:top w:val="single" w:sz="4" w:space="0" w:color="auto"/>
              <w:left w:val="single" w:sz="4" w:space="0" w:color="auto"/>
            </w:tcBorders>
            <w:shd w:val="clear" w:color="auto" w:fill="FFFFFF"/>
            <w:vAlign w:val="bottom"/>
          </w:tcPr>
          <w:p w:rsidR="00EE1528" w:rsidRPr="00096647" w:rsidRDefault="00EE1528" w:rsidP="00BA3FCC">
            <w:pPr>
              <w:spacing w:line="240" w:lineRule="auto"/>
              <w:jc w:val="center"/>
              <w:rPr>
                <w:rFonts w:ascii="Times New Roman" w:hAnsi="Times New Roman"/>
                <w:sz w:val="24"/>
                <w:szCs w:val="24"/>
              </w:rPr>
            </w:pPr>
            <w:r w:rsidRPr="00096647">
              <w:rPr>
                <w:rFonts w:ascii="Times New Roman" w:hAnsi="Times New Roman"/>
                <w:sz w:val="24"/>
                <w:szCs w:val="24"/>
              </w:rPr>
              <w:t>Минимальное количество занимающихся в группе</w:t>
            </w:r>
          </w:p>
        </w:tc>
        <w:tc>
          <w:tcPr>
            <w:tcW w:w="1709" w:type="dxa"/>
            <w:tcBorders>
              <w:top w:val="single" w:sz="4" w:space="0" w:color="auto"/>
              <w:left w:val="single" w:sz="4" w:space="0" w:color="auto"/>
              <w:right w:val="single" w:sz="4" w:space="0" w:color="auto"/>
            </w:tcBorders>
            <w:shd w:val="clear" w:color="auto" w:fill="FFFFFF"/>
          </w:tcPr>
          <w:p w:rsidR="00EE1528" w:rsidRPr="00096647" w:rsidRDefault="00EE1528" w:rsidP="00BA3FCC">
            <w:pPr>
              <w:spacing w:line="240" w:lineRule="auto"/>
              <w:jc w:val="center"/>
              <w:rPr>
                <w:rFonts w:ascii="Times New Roman" w:hAnsi="Times New Roman"/>
                <w:sz w:val="24"/>
                <w:szCs w:val="24"/>
              </w:rPr>
            </w:pPr>
            <w:r w:rsidRPr="00096647">
              <w:rPr>
                <w:rFonts w:ascii="Times New Roman" w:hAnsi="Times New Roman"/>
                <w:sz w:val="24"/>
                <w:szCs w:val="24"/>
              </w:rPr>
              <w:t>Максимальное кол-во часов в неделю</w:t>
            </w:r>
          </w:p>
        </w:tc>
      </w:tr>
      <w:tr w:rsidR="00EE1528" w:rsidRPr="00096647" w:rsidTr="00BA3FCC">
        <w:trPr>
          <w:trHeight w:hRule="exact" w:val="523"/>
          <w:jc w:val="center"/>
        </w:trPr>
        <w:tc>
          <w:tcPr>
            <w:tcW w:w="2384" w:type="dxa"/>
            <w:vMerge w:val="restart"/>
            <w:tcBorders>
              <w:top w:val="single" w:sz="4" w:space="0" w:color="auto"/>
              <w:lef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sz w:val="24"/>
                <w:szCs w:val="24"/>
              </w:rPr>
            </w:pPr>
            <w:r w:rsidRPr="0021024B">
              <w:rPr>
                <w:rFonts w:ascii="Times New Roman" w:hAnsi="Times New Roman"/>
                <w:sz w:val="24"/>
                <w:szCs w:val="24"/>
              </w:rPr>
              <w:t>Этап начальной подготовки</w:t>
            </w:r>
          </w:p>
        </w:tc>
        <w:tc>
          <w:tcPr>
            <w:tcW w:w="2075" w:type="dxa"/>
            <w:tcBorders>
              <w:top w:val="single" w:sz="4" w:space="0" w:color="auto"/>
              <w:left w:val="single" w:sz="4" w:space="0" w:color="auto"/>
            </w:tcBorders>
            <w:shd w:val="clear" w:color="auto" w:fill="FFFFFF"/>
            <w:vAlign w:val="center"/>
          </w:tcPr>
          <w:p w:rsidR="00EE1528" w:rsidRPr="00096647" w:rsidRDefault="00EE1528" w:rsidP="00BA3FCC">
            <w:pPr>
              <w:spacing w:line="240" w:lineRule="auto"/>
              <w:jc w:val="both"/>
              <w:rPr>
                <w:rFonts w:ascii="Times New Roman" w:hAnsi="Times New Roman"/>
                <w:sz w:val="24"/>
                <w:szCs w:val="24"/>
              </w:rPr>
            </w:pPr>
            <w:r w:rsidRPr="00096647">
              <w:rPr>
                <w:rFonts w:ascii="Times New Roman" w:hAnsi="Times New Roman"/>
                <w:sz w:val="24"/>
                <w:szCs w:val="24"/>
              </w:rPr>
              <w:t>До 1 года</w:t>
            </w:r>
          </w:p>
        </w:tc>
        <w:tc>
          <w:tcPr>
            <w:tcW w:w="1805" w:type="dxa"/>
            <w:vMerge w:val="restart"/>
            <w:tcBorders>
              <w:top w:val="single" w:sz="4" w:space="0" w:color="auto"/>
              <w:left w:val="single" w:sz="4" w:space="0" w:color="auto"/>
            </w:tcBorders>
            <w:shd w:val="clear" w:color="auto" w:fill="FFFFFF"/>
            <w:vAlign w:val="center"/>
          </w:tcPr>
          <w:p w:rsidR="00EE1528" w:rsidRPr="00F67AA3" w:rsidRDefault="00EE1528" w:rsidP="00BA3FCC">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9</w:t>
            </w:r>
          </w:p>
        </w:tc>
        <w:tc>
          <w:tcPr>
            <w:tcW w:w="2222" w:type="dxa"/>
            <w:vMerge w:val="restart"/>
            <w:tcBorders>
              <w:top w:val="single" w:sz="4" w:space="0" w:color="auto"/>
              <w:left w:val="single" w:sz="4" w:space="0" w:color="auto"/>
            </w:tcBorders>
            <w:shd w:val="clear" w:color="auto" w:fill="FFFFFF"/>
            <w:vAlign w:val="center"/>
          </w:tcPr>
          <w:p w:rsidR="00EE1528" w:rsidRPr="0021024B" w:rsidRDefault="00EE1528" w:rsidP="00BA3FCC">
            <w:pPr>
              <w:jc w:val="center"/>
              <w:rPr>
                <w:rFonts w:ascii="Times New Roman" w:hAnsi="Times New Roman"/>
                <w:b/>
              </w:rPr>
            </w:pPr>
            <w:r w:rsidRPr="0021024B">
              <w:rPr>
                <w:rFonts w:ascii="Times New Roman" w:hAnsi="Times New Roman"/>
                <w:b/>
                <w:sz w:val="24"/>
              </w:rPr>
              <w:t>10-12</w:t>
            </w:r>
          </w:p>
        </w:tc>
        <w:tc>
          <w:tcPr>
            <w:tcW w:w="1709" w:type="dxa"/>
            <w:tcBorders>
              <w:top w:val="single" w:sz="4" w:space="0" w:color="auto"/>
              <w:left w:val="single" w:sz="4" w:space="0" w:color="auto"/>
              <w:righ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b/>
                <w:sz w:val="24"/>
                <w:szCs w:val="24"/>
              </w:rPr>
            </w:pPr>
            <w:r w:rsidRPr="0021024B">
              <w:rPr>
                <w:rFonts w:ascii="Times New Roman" w:hAnsi="Times New Roman"/>
                <w:b/>
                <w:sz w:val="24"/>
                <w:szCs w:val="24"/>
              </w:rPr>
              <w:t>6</w:t>
            </w:r>
          </w:p>
        </w:tc>
      </w:tr>
      <w:tr w:rsidR="00EE1528" w:rsidRPr="00096647" w:rsidTr="00BA3FCC">
        <w:trPr>
          <w:trHeight w:hRule="exact" w:val="528"/>
          <w:jc w:val="center"/>
        </w:trPr>
        <w:tc>
          <w:tcPr>
            <w:tcW w:w="2384" w:type="dxa"/>
            <w:vMerge/>
            <w:tcBorders>
              <w:left w:val="single" w:sz="4" w:space="0" w:color="auto"/>
            </w:tcBorders>
            <w:shd w:val="clear" w:color="auto" w:fill="FFFFFF"/>
            <w:vAlign w:val="center"/>
          </w:tcPr>
          <w:p w:rsidR="00EE1528" w:rsidRPr="0021024B" w:rsidRDefault="00EE1528" w:rsidP="00BA3FCC">
            <w:pPr>
              <w:spacing w:line="240" w:lineRule="auto"/>
              <w:jc w:val="both"/>
              <w:rPr>
                <w:rFonts w:ascii="Times New Roman" w:hAnsi="Times New Roman"/>
                <w:sz w:val="24"/>
                <w:szCs w:val="24"/>
              </w:rPr>
            </w:pPr>
          </w:p>
        </w:tc>
        <w:tc>
          <w:tcPr>
            <w:tcW w:w="2075" w:type="dxa"/>
            <w:tcBorders>
              <w:top w:val="single" w:sz="4" w:space="0" w:color="auto"/>
              <w:left w:val="single" w:sz="4" w:space="0" w:color="auto"/>
            </w:tcBorders>
            <w:shd w:val="clear" w:color="auto" w:fill="FFFFFF"/>
            <w:vAlign w:val="center"/>
          </w:tcPr>
          <w:p w:rsidR="00EE1528" w:rsidRPr="00096647" w:rsidRDefault="00EE1528" w:rsidP="00BA3FCC">
            <w:pPr>
              <w:spacing w:line="240" w:lineRule="auto"/>
              <w:jc w:val="both"/>
              <w:rPr>
                <w:rFonts w:ascii="Times New Roman" w:hAnsi="Times New Roman"/>
                <w:sz w:val="24"/>
                <w:szCs w:val="24"/>
              </w:rPr>
            </w:pPr>
            <w:r w:rsidRPr="00096647">
              <w:rPr>
                <w:rFonts w:ascii="Times New Roman" w:hAnsi="Times New Roman"/>
                <w:sz w:val="24"/>
                <w:szCs w:val="24"/>
              </w:rPr>
              <w:t>Свыше 1 года</w:t>
            </w:r>
          </w:p>
        </w:tc>
        <w:tc>
          <w:tcPr>
            <w:tcW w:w="1805" w:type="dxa"/>
            <w:vMerge/>
            <w:tcBorders>
              <w:left w:val="single" w:sz="4" w:space="0" w:color="auto"/>
            </w:tcBorders>
            <w:shd w:val="clear" w:color="auto" w:fill="FFFFFF"/>
          </w:tcPr>
          <w:p w:rsidR="00EE1528" w:rsidRPr="00F67AA3" w:rsidRDefault="00EE1528" w:rsidP="00BA3FCC">
            <w:pPr>
              <w:pStyle w:val="ConsPlusNormal"/>
              <w:jc w:val="center"/>
              <w:rPr>
                <w:rFonts w:ascii="Times New Roman" w:hAnsi="Times New Roman" w:cs="Times New Roman"/>
                <w:b/>
                <w:sz w:val="24"/>
                <w:szCs w:val="24"/>
              </w:rPr>
            </w:pPr>
          </w:p>
        </w:tc>
        <w:tc>
          <w:tcPr>
            <w:tcW w:w="2222" w:type="dxa"/>
            <w:vMerge/>
            <w:tcBorders>
              <w:left w:val="single" w:sz="4" w:space="0" w:color="auto"/>
            </w:tcBorders>
            <w:shd w:val="clear" w:color="auto" w:fill="FFFFFF"/>
          </w:tcPr>
          <w:p w:rsidR="00EE1528" w:rsidRPr="00F67AA3" w:rsidRDefault="00EE1528" w:rsidP="00BA3FCC">
            <w:pPr>
              <w:pStyle w:val="ConsPlusNormal"/>
              <w:jc w:val="center"/>
              <w:rPr>
                <w:rFonts w:ascii="Times New Roman" w:hAnsi="Times New Roman" w:cs="Times New Roman"/>
                <w:b/>
                <w:sz w:val="24"/>
                <w:szCs w:val="24"/>
              </w:rPr>
            </w:pPr>
          </w:p>
        </w:tc>
        <w:tc>
          <w:tcPr>
            <w:tcW w:w="1709" w:type="dxa"/>
            <w:tcBorders>
              <w:top w:val="single" w:sz="4" w:space="0" w:color="auto"/>
              <w:left w:val="single" w:sz="4" w:space="0" w:color="auto"/>
              <w:righ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b/>
                <w:sz w:val="24"/>
                <w:szCs w:val="24"/>
              </w:rPr>
            </w:pPr>
            <w:r>
              <w:rPr>
                <w:rFonts w:ascii="Times New Roman" w:hAnsi="Times New Roman"/>
                <w:b/>
                <w:sz w:val="24"/>
                <w:szCs w:val="24"/>
              </w:rPr>
              <w:t>8</w:t>
            </w:r>
          </w:p>
        </w:tc>
      </w:tr>
      <w:tr w:rsidR="00EE1528" w:rsidRPr="00096647" w:rsidTr="00BA3FCC">
        <w:trPr>
          <w:trHeight w:hRule="exact" w:val="522"/>
          <w:jc w:val="center"/>
        </w:trPr>
        <w:tc>
          <w:tcPr>
            <w:tcW w:w="2384" w:type="dxa"/>
            <w:vMerge w:val="restart"/>
            <w:tcBorders>
              <w:top w:val="single" w:sz="4" w:space="0" w:color="auto"/>
              <w:lef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sz w:val="24"/>
                <w:szCs w:val="24"/>
              </w:rPr>
            </w:pPr>
            <w:r w:rsidRPr="0021024B">
              <w:rPr>
                <w:rFonts w:ascii="Times New Roman" w:hAnsi="Times New Roman"/>
                <w:sz w:val="24"/>
                <w:szCs w:val="24"/>
              </w:rPr>
              <w:t>Тренировочный этап (этап спортивной специализации)</w:t>
            </w:r>
          </w:p>
        </w:tc>
        <w:tc>
          <w:tcPr>
            <w:tcW w:w="2075" w:type="dxa"/>
            <w:tcBorders>
              <w:top w:val="single" w:sz="4" w:space="0" w:color="auto"/>
              <w:left w:val="single" w:sz="4" w:space="0" w:color="auto"/>
            </w:tcBorders>
            <w:shd w:val="clear" w:color="auto" w:fill="FFFFFF"/>
            <w:vAlign w:val="center"/>
          </w:tcPr>
          <w:p w:rsidR="00EE1528" w:rsidRPr="00096647" w:rsidRDefault="00EE1528" w:rsidP="00BA3FCC">
            <w:pPr>
              <w:spacing w:line="240" w:lineRule="auto"/>
              <w:jc w:val="both"/>
              <w:rPr>
                <w:rFonts w:ascii="Times New Roman" w:hAnsi="Times New Roman"/>
                <w:sz w:val="24"/>
                <w:szCs w:val="24"/>
              </w:rPr>
            </w:pPr>
            <w:r w:rsidRPr="00096647">
              <w:rPr>
                <w:rFonts w:ascii="Times New Roman" w:hAnsi="Times New Roman"/>
                <w:sz w:val="24"/>
                <w:szCs w:val="24"/>
              </w:rPr>
              <w:t>До 2-х лет</w:t>
            </w:r>
          </w:p>
        </w:tc>
        <w:tc>
          <w:tcPr>
            <w:tcW w:w="1805" w:type="dxa"/>
            <w:vMerge w:val="restart"/>
            <w:tcBorders>
              <w:top w:val="single" w:sz="4" w:space="0" w:color="auto"/>
              <w:left w:val="single" w:sz="4" w:space="0" w:color="auto"/>
            </w:tcBorders>
            <w:shd w:val="clear" w:color="auto" w:fill="FFFFFF"/>
          </w:tcPr>
          <w:p w:rsidR="00EE1528" w:rsidRPr="00F67AA3" w:rsidRDefault="00EE1528" w:rsidP="00BA3FCC">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11</w:t>
            </w:r>
          </w:p>
        </w:tc>
        <w:tc>
          <w:tcPr>
            <w:tcW w:w="2222" w:type="dxa"/>
            <w:vMerge w:val="restart"/>
            <w:tcBorders>
              <w:top w:val="single" w:sz="4" w:space="0" w:color="auto"/>
              <w:left w:val="single" w:sz="4" w:space="0" w:color="auto"/>
            </w:tcBorders>
            <w:shd w:val="clear" w:color="auto" w:fill="FFFFFF"/>
          </w:tcPr>
          <w:p w:rsidR="00EE1528" w:rsidRPr="00F67AA3" w:rsidRDefault="00EE1528" w:rsidP="00BA3FCC">
            <w:pPr>
              <w:pStyle w:val="ConsPlusNormal"/>
              <w:jc w:val="center"/>
              <w:rPr>
                <w:rFonts w:ascii="Times New Roman" w:hAnsi="Times New Roman" w:cs="Times New Roman"/>
                <w:b/>
                <w:sz w:val="24"/>
                <w:szCs w:val="24"/>
              </w:rPr>
            </w:pPr>
            <w:r w:rsidRPr="00F67AA3">
              <w:rPr>
                <w:rFonts w:ascii="Times New Roman" w:hAnsi="Times New Roman" w:cs="Times New Roman"/>
                <w:b/>
                <w:sz w:val="24"/>
                <w:szCs w:val="24"/>
              </w:rPr>
              <w:t>8-10</w:t>
            </w:r>
          </w:p>
        </w:tc>
        <w:tc>
          <w:tcPr>
            <w:tcW w:w="1709" w:type="dxa"/>
            <w:tcBorders>
              <w:top w:val="single" w:sz="4" w:space="0" w:color="auto"/>
              <w:left w:val="single" w:sz="4" w:space="0" w:color="auto"/>
              <w:right w:val="single" w:sz="4" w:space="0" w:color="auto"/>
            </w:tcBorders>
            <w:shd w:val="clear" w:color="auto" w:fill="FFFFFF"/>
            <w:vAlign w:val="center"/>
          </w:tcPr>
          <w:p w:rsidR="00EE1528" w:rsidRPr="0021024B" w:rsidRDefault="00EE1528" w:rsidP="00413EB5">
            <w:pPr>
              <w:spacing w:line="240" w:lineRule="auto"/>
              <w:jc w:val="center"/>
              <w:rPr>
                <w:rFonts w:ascii="Times New Roman" w:hAnsi="Times New Roman"/>
                <w:b/>
                <w:sz w:val="24"/>
                <w:szCs w:val="24"/>
              </w:rPr>
            </w:pPr>
            <w:r w:rsidRPr="0021024B">
              <w:rPr>
                <w:rFonts w:ascii="Times New Roman" w:hAnsi="Times New Roman"/>
                <w:b/>
                <w:sz w:val="24"/>
                <w:szCs w:val="24"/>
              </w:rPr>
              <w:t>12</w:t>
            </w:r>
          </w:p>
        </w:tc>
      </w:tr>
      <w:tr w:rsidR="00EE1528" w:rsidRPr="00096647" w:rsidTr="00BA3FCC">
        <w:trPr>
          <w:trHeight w:hRule="exact" w:val="842"/>
          <w:jc w:val="center"/>
        </w:trPr>
        <w:tc>
          <w:tcPr>
            <w:tcW w:w="2384" w:type="dxa"/>
            <w:vMerge/>
            <w:tcBorders>
              <w:left w:val="single" w:sz="4" w:space="0" w:color="auto"/>
              <w:bottom w:val="single" w:sz="4" w:space="0" w:color="auto"/>
            </w:tcBorders>
            <w:shd w:val="clear" w:color="auto" w:fill="FFFFFF"/>
            <w:vAlign w:val="center"/>
          </w:tcPr>
          <w:p w:rsidR="00EE1528" w:rsidRPr="00096647" w:rsidRDefault="00EE1528" w:rsidP="00BA3FCC">
            <w:pPr>
              <w:spacing w:line="240" w:lineRule="auto"/>
              <w:jc w:val="both"/>
              <w:rPr>
                <w:rFonts w:ascii="Times New Roman" w:hAnsi="Times New Roman"/>
                <w:sz w:val="24"/>
                <w:szCs w:val="24"/>
              </w:rPr>
            </w:pPr>
          </w:p>
        </w:tc>
        <w:tc>
          <w:tcPr>
            <w:tcW w:w="2075" w:type="dxa"/>
            <w:tcBorders>
              <w:top w:val="single" w:sz="4" w:space="0" w:color="auto"/>
              <w:left w:val="single" w:sz="4" w:space="0" w:color="auto"/>
              <w:bottom w:val="single" w:sz="4" w:space="0" w:color="auto"/>
            </w:tcBorders>
            <w:shd w:val="clear" w:color="auto" w:fill="FFFFFF"/>
            <w:vAlign w:val="center"/>
          </w:tcPr>
          <w:p w:rsidR="00EE1528" w:rsidRPr="00096647" w:rsidRDefault="00EE1528" w:rsidP="00BA3FCC">
            <w:pPr>
              <w:spacing w:line="240" w:lineRule="auto"/>
              <w:jc w:val="both"/>
              <w:rPr>
                <w:rFonts w:ascii="Times New Roman" w:hAnsi="Times New Roman"/>
                <w:sz w:val="24"/>
                <w:szCs w:val="24"/>
              </w:rPr>
            </w:pPr>
            <w:r w:rsidRPr="00096647">
              <w:rPr>
                <w:rFonts w:ascii="Times New Roman" w:hAnsi="Times New Roman"/>
                <w:sz w:val="24"/>
                <w:szCs w:val="24"/>
              </w:rPr>
              <w:t>Свыше 2-х лет</w:t>
            </w:r>
          </w:p>
        </w:tc>
        <w:tc>
          <w:tcPr>
            <w:tcW w:w="1805" w:type="dxa"/>
            <w:vMerge/>
            <w:tcBorders>
              <w:left w:val="single" w:sz="4" w:space="0" w:color="auto"/>
              <w:bottom w:val="single" w:sz="4" w:space="0" w:color="auto"/>
            </w:tcBorders>
            <w:shd w:val="clear" w:color="auto" w:fill="FFFFFF"/>
          </w:tcPr>
          <w:p w:rsidR="00EE1528" w:rsidRPr="00F67AA3" w:rsidRDefault="00EE1528" w:rsidP="00BA3FCC">
            <w:pPr>
              <w:pStyle w:val="ConsPlusNormal"/>
              <w:jc w:val="center"/>
              <w:rPr>
                <w:rFonts w:ascii="Times New Roman" w:hAnsi="Times New Roman" w:cs="Times New Roman"/>
                <w:b/>
                <w:sz w:val="24"/>
                <w:szCs w:val="24"/>
              </w:rPr>
            </w:pPr>
          </w:p>
        </w:tc>
        <w:tc>
          <w:tcPr>
            <w:tcW w:w="2222" w:type="dxa"/>
            <w:vMerge/>
            <w:tcBorders>
              <w:left w:val="single" w:sz="4" w:space="0" w:color="auto"/>
              <w:bottom w:val="single" w:sz="4" w:space="0" w:color="auto"/>
            </w:tcBorders>
            <w:shd w:val="clear" w:color="auto" w:fill="FFFFFF"/>
            <w:vAlign w:val="center"/>
          </w:tcPr>
          <w:p w:rsidR="00EE1528" w:rsidRPr="00F67AA3" w:rsidRDefault="00EE1528" w:rsidP="00BA3FCC">
            <w:pPr>
              <w:pStyle w:val="ConsPlusNormal"/>
              <w:jc w:val="center"/>
              <w:rPr>
                <w:rFonts w:ascii="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E1528" w:rsidRPr="0021024B" w:rsidRDefault="00EE1528" w:rsidP="00BA3FCC">
            <w:pPr>
              <w:spacing w:line="240" w:lineRule="auto"/>
              <w:jc w:val="center"/>
              <w:rPr>
                <w:rFonts w:ascii="Times New Roman" w:hAnsi="Times New Roman"/>
                <w:b/>
                <w:sz w:val="24"/>
                <w:szCs w:val="24"/>
              </w:rPr>
            </w:pPr>
            <w:r w:rsidRPr="0021024B">
              <w:rPr>
                <w:rFonts w:ascii="Times New Roman" w:hAnsi="Times New Roman"/>
                <w:b/>
                <w:sz w:val="24"/>
                <w:szCs w:val="24"/>
              </w:rPr>
              <w:t>18</w:t>
            </w:r>
          </w:p>
        </w:tc>
      </w:tr>
    </w:tbl>
    <w:p w:rsidR="00EE1528" w:rsidRPr="00E66FFD" w:rsidRDefault="00EE1528" w:rsidP="00C36E3B">
      <w:pPr>
        <w:spacing w:line="240" w:lineRule="auto"/>
        <w:ind w:firstLine="708"/>
        <w:jc w:val="both"/>
        <w:rPr>
          <w:rFonts w:ascii="Times New Roman" w:hAnsi="Times New Roman"/>
          <w:sz w:val="24"/>
          <w:szCs w:val="24"/>
        </w:rPr>
      </w:pPr>
    </w:p>
    <w:p w:rsidR="00EE1528" w:rsidRPr="00E66FFD" w:rsidRDefault="00EE1528" w:rsidP="00C36E3B">
      <w:pPr>
        <w:pStyle w:val="ConsPlusNormal"/>
        <w:rPr>
          <w:rFonts w:ascii="Times New Roman" w:hAnsi="Times New Roman" w:cs="Times New Roman"/>
          <w:sz w:val="24"/>
          <w:szCs w:val="24"/>
        </w:rPr>
      </w:pPr>
      <w:r w:rsidRPr="00E66FFD">
        <w:rPr>
          <w:rFonts w:ascii="Times New Roman" w:hAnsi="Times New Roman" w:cs="Times New Roman"/>
          <w:sz w:val="24"/>
          <w:szCs w:val="24"/>
        </w:rPr>
        <w:t xml:space="preserve">    Основной формой тренировочного процесса является учебно-тренировочное занятие, продолжительность которого измеряется в академических часах, который равен 45 мин.</w:t>
      </w:r>
    </w:p>
    <w:p w:rsidR="00EE1528" w:rsidRPr="00E66FFD" w:rsidRDefault="00EE1528" w:rsidP="00135F24">
      <w:pPr>
        <w:pStyle w:val="ConsPlusNormal"/>
        <w:rPr>
          <w:rFonts w:ascii="Times New Roman" w:hAnsi="Times New Roman"/>
          <w:sz w:val="24"/>
          <w:szCs w:val="24"/>
        </w:rPr>
      </w:pPr>
      <w:r w:rsidRPr="00E66FFD">
        <w:rPr>
          <w:rFonts w:ascii="Times New Roman" w:hAnsi="Times New Roman" w:cs="Times New Roman"/>
          <w:sz w:val="24"/>
          <w:szCs w:val="24"/>
        </w:rPr>
        <w:t xml:space="preserve">    </w:t>
      </w:r>
      <w:r w:rsidRPr="00E66FFD">
        <w:rPr>
          <w:rFonts w:ascii="Times New Roman" w:hAnsi="Times New Roman"/>
          <w:sz w:val="24"/>
          <w:szCs w:val="24"/>
        </w:rPr>
        <w:t>В зависимости от периода подготовки (переходный, подготовительный, соревновательный), начиная с учебно-тренировочных групп третьего года обучения, недельная учебно-тренировочная нагрузка может увеличиваться или уменьшаться в пределах общегодового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w:t>
      </w:r>
    </w:p>
    <w:p w:rsidR="00EE1528" w:rsidRPr="00E66FFD" w:rsidRDefault="00EE1528" w:rsidP="00C36E3B">
      <w:pPr>
        <w:pStyle w:val="NoSpacing"/>
        <w:ind w:firstLine="709"/>
        <w:jc w:val="both"/>
        <w:rPr>
          <w:rFonts w:ascii="Times New Roman" w:hAnsi="Times New Roman"/>
          <w:sz w:val="24"/>
          <w:szCs w:val="24"/>
        </w:rPr>
      </w:pPr>
      <w:r w:rsidRPr="00E66FFD">
        <w:rPr>
          <w:rFonts w:ascii="Times New Roman" w:hAnsi="Times New Roman"/>
          <w:sz w:val="24"/>
          <w:szCs w:val="24"/>
        </w:rPr>
        <w:t>Основными формами учебно-тренировочной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видеозаписей, просмотра соревнований); занятия в условиях спортивно-оздоровительного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EE1528" w:rsidRPr="00E66FFD" w:rsidRDefault="00EE1528" w:rsidP="00C36E3B">
      <w:pPr>
        <w:spacing w:after="0" w:line="240" w:lineRule="auto"/>
        <w:jc w:val="both"/>
        <w:rPr>
          <w:rFonts w:ascii="Times New Roman" w:hAnsi="Times New Roman"/>
          <w:b/>
          <w:sz w:val="24"/>
          <w:szCs w:val="24"/>
        </w:rPr>
      </w:pPr>
    </w:p>
    <w:p w:rsidR="00EE1528" w:rsidRPr="00E66FFD" w:rsidRDefault="00EE1528" w:rsidP="00C36E3B">
      <w:pPr>
        <w:spacing w:after="0" w:line="240" w:lineRule="auto"/>
        <w:jc w:val="both"/>
        <w:rPr>
          <w:rFonts w:ascii="Times New Roman" w:hAnsi="Times New Roman"/>
          <w:b/>
          <w:sz w:val="24"/>
          <w:szCs w:val="24"/>
        </w:rPr>
      </w:pPr>
      <w:r w:rsidRPr="00E66FFD">
        <w:rPr>
          <w:rFonts w:ascii="Times New Roman" w:hAnsi="Times New Roman"/>
          <w:b/>
          <w:sz w:val="24"/>
          <w:szCs w:val="24"/>
        </w:rPr>
        <w:t>4.5. Принципы обучения</w:t>
      </w:r>
    </w:p>
    <w:p w:rsidR="00EE1528" w:rsidRPr="00E66FFD" w:rsidRDefault="00EE1528" w:rsidP="007B44D0">
      <w:pPr>
        <w:spacing w:after="0" w:line="240" w:lineRule="auto"/>
        <w:ind w:firstLine="708"/>
        <w:jc w:val="both"/>
        <w:rPr>
          <w:rFonts w:ascii="Times New Roman" w:hAnsi="Times New Roman"/>
          <w:sz w:val="24"/>
          <w:szCs w:val="24"/>
        </w:rPr>
      </w:pP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Процесс обучения в парусном спорте представляет специально организованную совместную деятельность тренера и его учеников, направленную на решение задач обучения и воспитания.</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Обучение в гребном спорте, как в любом виде познавательной деятельности, осуществляется на основе общих законов познания человеком окружающего мира.</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Для повышения эффективности процесса обучения тренеру - необходимо знание основных исходных положений – принципов, которыми он должен руководствоваться в своей деятельности.</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Принципы обучения определяют характер совместной деятельности тренера и спортсмена.</w:t>
      </w:r>
    </w:p>
    <w:p w:rsidR="00EE1528" w:rsidRPr="00E66FFD" w:rsidRDefault="00EE1528" w:rsidP="007B44D0">
      <w:pPr>
        <w:spacing w:after="0" w:line="240" w:lineRule="auto"/>
        <w:jc w:val="both"/>
        <w:rPr>
          <w:rFonts w:ascii="Times New Roman" w:hAnsi="Times New Roman"/>
          <w:b/>
          <w:i/>
          <w:sz w:val="24"/>
          <w:szCs w:val="24"/>
        </w:rPr>
      </w:pPr>
      <w:r w:rsidRPr="00E66FFD">
        <w:rPr>
          <w:rFonts w:ascii="Times New Roman" w:hAnsi="Times New Roman"/>
          <w:b/>
          <w:i/>
          <w:sz w:val="24"/>
          <w:szCs w:val="24"/>
        </w:rPr>
        <w:t xml:space="preserve">      Принцип всестороннего развития  </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sz w:val="24"/>
          <w:szCs w:val="24"/>
        </w:rPr>
        <w:tab/>
        <w:t>Принцип всестороннего развития указывает на необходимость развития в процессе обучения логического мышления, воображения, воли, характера, духовных потребностей.</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Всестороннее развитие спортсменов тренер может осуществлять, используя различные средства и методы, позволяющие совершенствовать их способности, внимание, память, творческое мышление, а путем варьирования степенью доступности учебного материала вырабатывать характер и волю.</w:t>
      </w:r>
    </w:p>
    <w:p w:rsidR="00EE1528" w:rsidRPr="00E66FFD" w:rsidRDefault="00EE1528" w:rsidP="007B44D0">
      <w:pPr>
        <w:spacing w:after="0" w:line="240" w:lineRule="auto"/>
        <w:jc w:val="both"/>
        <w:rPr>
          <w:rFonts w:ascii="Times New Roman" w:hAnsi="Times New Roman"/>
          <w:b/>
          <w:i/>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 xml:space="preserve">Принцип научности </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Развитие человека осуществляется в процессе познания им действительности. Спортсмен в ходе обучения вооружается необходимыми знаниями, которые определены учеными в области биомеханики, гидромеханики, анатомии, биохимии, физиологии, психологии, педагогики и т.д. Полученные знания в значительной степени смогут расширить познавательные возможности спортсменов и обеспечат их активное и сознательное участие в процессе обучения.</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Принцип систематичности</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 xml:space="preserve">Тренер-преподаватель должен планировать учебный  материал  таким образом, чтобы усвоение отдельных частей его осуществлялось в их логической связи и последовательности. Знания, сообщаемые ученикам систематично и последовательно, как правило, усваиваются гораздо быстрее и легче, чем беспорядочно изложенные.  Эффективность принципа систематичности в значительной степени зависит от расположения учебного материала в правильной методической последовательности, что предполагает изучение каждого нового элемента на прочно усвоенном предыдущем учебном материале. Систематичность требует и соблюдения постепенного усложнения поставленных перед учеником задач. Целесообразная последовательность освоения программного материала может быть определена следующими методическими правилами: «от легкого к трудному», «от известного к неизвестному», «от простого к сложному». </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При прочих равных условиях тренеры начинают обучение в лодках или аппаратах, оборудованных балансирными устройствами. Однако в ряде случаев усвоение более сложных, но подводящих к сути основного учебного задания упражнений, может оказаться более правильным приемом обучения. Это может найти свое выражение в том, когда тренер, учитывая предварительную подготовку ученика (занятия видами спорта, развивающие высокие координационные способности), начинает обучение новичков непосредственно в гоночных лодках.</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Правильное, последовательное и регулярное проведение занятий с учетом возрастных анатомо-физиологических, психологических и педагогических закономерностей будет способствовать успешной реализации принципа систематичности.</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Принцип доступности</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Базируется на необходимости построения обучения в соответствии с возрастными и индивидуальными особенностями спортсменов, уровнем их подготовленности. Одним из признаков доступности является связь между получаемыми знаниями с теми, которыми овладевает спортсмен.</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По существу, доступно в обучении все то, что базируется на имеющихся в сознании спортсмена знаниях, которые были им, получены не только в процессе обучения гребным спортом, но и в результате семейного воспитания, общения с другими людьми, чтения специальной литературы и т.д.</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Обучение любому технически сложному элементу представляет для спортсмена определенную трудность. Расширение познавательных возможностей учащихся происходит в процессе последовательного усложнения тех учебных и практических задач, которые выдвигаются перед ними в ходе учебного процесса и вызывают  напряжение умственных и физических сил. Правильное определение  степени и характера трудностей в учебном процессе составляет главный способ в руках тренера вызвать движущую силу учения и расширить познавательные возможности учащихся.</w:t>
      </w:r>
    </w:p>
    <w:p w:rsidR="00EE1528" w:rsidRPr="00E66FFD" w:rsidRDefault="00EE1528" w:rsidP="007B44D0">
      <w:pPr>
        <w:spacing w:after="0" w:line="240" w:lineRule="auto"/>
        <w:ind w:firstLine="708"/>
        <w:jc w:val="both"/>
        <w:rPr>
          <w:rFonts w:ascii="Times New Roman" w:hAnsi="Times New Roman"/>
          <w:sz w:val="24"/>
          <w:szCs w:val="24"/>
        </w:rPr>
      </w:pPr>
      <w:r w:rsidRPr="00E66FFD">
        <w:rPr>
          <w:rFonts w:ascii="Times New Roman" w:hAnsi="Times New Roman"/>
          <w:sz w:val="24"/>
          <w:szCs w:val="24"/>
        </w:rPr>
        <w:t>В принципе доступности выделяются три основные стороны:</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сообщаемая система знаний должна быть основана на имеющихся у занимающихся знаниях, на их жизненном опыте;</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система  изучаемых знаний должна быть достаточной, чтобы выявить достигнутый уровень развития, способствовать переходу на более высокий уровень;</w:t>
      </w:r>
    </w:p>
    <w:p w:rsidR="00EE1528" w:rsidRPr="00E66FFD" w:rsidRDefault="00EE1528" w:rsidP="007B44D0">
      <w:pPr>
        <w:spacing w:after="0" w:line="240" w:lineRule="auto"/>
        <w:jc w:val="both"/>
        <w:rPr>
          <w:rFonts w:ascii="Times New Roman" w:hAnsi="Times New Roman"/>
          <w:sz w:val="24"/>
          <w:szCs w:val="24"/>
        </w:rPr>
      </w:pPr>
      <w:r w:rsidRPr="00E66FFD">
        <w:rPr>
          <w:rFonts w:ascii="Times New Roman" w:hAnsi="Times New Roman"/>
          <w:sz w:val="24"/>
          <w:szCs w:val="24"/>
        </w:rPr>
        <w:t>- в конкретных условия обучения должна быть очевидна необходимость данного учебного материала, направленного на дальнейшее развитие учащихся.</w:t>
      </w:r>
    </w:p>
    <w:p w:rsidR="00EE1528" w:rsidRPr="00E66FFD" w:rsidRDefault="00EE1528" w:rsidP="007B44D0">
      <w:pPr>
        <w:spacing w:after="0" w:line="240" w:lineRule="auto"/>
        <w:jc w:val="both"/>
        <w:rPr>
          <w:rFonts w:ascii="Times New Roman" w:hAnsi="Times New Roman"/>
          <w:b/>
          <w:i/>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Принцип сознательности и творческой активности</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Принцип подразумевает оптимально благоприятное соотношение педагогическое руководство со стороны тренера-преподавателя, с активной и творческой деятельностью спортсмена.</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Сознательность спортсмена проявляется с осмысления целей и задач обучения, необходимости предстоящей деятельности, в возникновении интереса к ней.</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Сознательное отношение к обучению в значительной степени зависит от мотивов, побудивших спортсмена заниматься гребным спортом. Интерес к обучению, желание заниматься гребным спортом во многом определяют успех обучения. Большую роль в развитии сознательного и активного участия в учебном процессе самих учащихся играет стимулирование развития их творческих проявлений. Уже на первых тренировочных занятиях следует воспитывать у гребцов умение самостоятельного решения отдельных двигательных задач. Это достигается систематическим вооружением занимающихся определенным комплексом знаний в области биомеханики, анатомии, физиологии. Тренеру следует обосновывать целесообразность изучаемых движений гребца. Ясное, осмысленное представление о технике гребли, а не бездумное копирование действий тренера поможет спортсмену, используя свои индивидуальные особенности, а также приобретенные в процессе обучения навыки и умения, создать свой стиль движений.</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Одним из обязательных элементов первоначального обучения, направленного на сознательное усвоение учебного материала, является создание у новичков правильного представления о парусном  спорте. Это: образцовый показ техники управления яхтой; раскрытие закономерностей, свойственных сложной системе парусного спорта; ознакомление с основными свойствами водной среды и спортивного инвентаря, с терминами, применяемыми в парусном спорте и правилами поведения на воде.</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А краткие сведения о развитии парусного спорта в нашей стране и за рубежом, о достижениях российских яхтсменов, о традициях, которые сложились в коллективе, и о его успехах вне меньшей степени будут способствовать повышению сознательного отношения спортсменов к процессу обучения.</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Поддержанию интереса к занятиям способствуют поощрительные замечания и выполнение самостоятельных заданий. Вовремя сказанной одобрительной фразой, удачной шуткой, предложением проанализировать движения своего товарища, словом, вниманием к ученику можно значительно повысить его интерес к учебе.</w:t>
      </w:r>
    </w:p>
    <w:p w:rsidR="00EE1528" w:rsidRPr="00E66FFD" w:rsidRDefault="00EE1528" w:rsidP="00F20C8F">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Принцип наглядности</w:t>
      </w:r>
    </w:p>
    <w:p w:rsidR="00EE1528" w:rsidRPr="00E66FFD" w:rsidRDefault="00EE1528" w:rsidP="00F20C8F">
      <w:pPr>
        <w:spacing w:after="0" w:line="240" w:lineRule="auto"/>
        <w:jc w:val="both"/>
        <w:rPr>
          <w:rFonts w:ascii="Times New Roman" w:hAnsi="Times New Roman"/>
          <w:sz w:val="24"/>
          <w:szCs w:val="24"/>
        </w:rPr>
      </w:pPr>
      <w:r w:rsidRPr="00E66FFD">
        <w:rPr>
          <w:rFonts w:ascii="Times New Roman" w:hAnsi="Times New Roman"/>
          <w:sz w:val="24"/>
          <w:szCs w:val="24"/>
        </w:rPr>
        <w:t xml:space="preserve">      Осуществление этого принципа предполагает создание, у занимающихся, ясного представления об изучаемых движениях. Наглядное пособие является средством активизации мыслительной деятельности и создания в сознании человека чувственного образа, который и является основным в обучении, а не само наглядное пособие. Особое значение принцип наглядности приобретает при занятиях с детьми, у которых мышление развивается от конкретного к абстрактному и еще сильно развито подражание. </w:t>
      </w:r>
    </w:p>
    <w:p w:rsidR="00EE1528" w:rsidRPr="00E66FFD" w:rsidRDefault="00EE1528" w:rsidP="00F20C8F">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i/>
          <w:sz w:val="24"/>
          <w:szCs w:val="24"/>
        </w:rPr>
        <w:t>Принцип прочности результатов обучения</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Данный принцип предполагает необходимость прочного овладения знаниями, умениями и навыками. Под прочностью двигательных навыков необходимо понимать не только сохранение их в течении длительного времени, но и как устойчивость их, выражающуюся в способности применять навыки в разных условиях, например при гребле в неблагоприятных метеорологических условиях, при решении сложных тактических задач и т.д. Принцип прочности исходит из того положения, что овладение содержанием обучения и развитие познавательных сил человека – две тесно связанные стороны одного и того же процесса. Поэтому прочное усвоение необходимых спортсмену знаний и навыков должно осуществляться при оптимальном напряжении всех его познавательных сил, в частности творческого воображения, памяти (логической и моторной), активного творческого мышления, способности мобилизации имеющихся знаний.</w:t>
      </w:r>
    </w:p>
    <w:p w:rsidR="00EE1528" w:rsidRPr="00E66FFD" w:rsidRDefault="00EE1528" w:rsidP="00F20C8F">
      <w:pPr>
        <w:spacing w:after="0" w:line="240" w:lineRule="auto"/>
        <w:jc w:val="both"/>
        <w:rPr>
          <w:rFonts w:ascii="Times New Roman" w:hAnsi="Times New Roman"/>
          <w:sz w:val="24"/>
          <w:szCs w:val="24"/>
        </w:rPr>
      </w:pPr>
      <w:r w:rsidRPr="00E66FFD">
        <w:rPr>
          <w:rFonts w:ascii="Times New Roman" w:hAnsi="Times New Roman"/>
          <w:sz w:val="24"/>
          <w:szCs w:val="24"/>
        </w:rPr>
        <w:t xml:space="preserve">      Прочность знаний, умений и навыков обеспечивается активным повторением и закреплением учебного материала.</w:t>
      </w:r>
    </w:p>
    <w:p w:rsidR="00EE1528" w:rsidRPr="00E66FFD" w:rsidRDefault="00EE1528" w:rsidP="00F20C8F">
      <w:pPr>
        <w:spacing w:after="0" w:line="240" w:lineRule="auto"/>
        <w:jc w:val="both"/>
        <w:rPr>
          <w:rFonts w:ascii="Times New Roman" w:hAnsi="Times New Roman"/>
          <w:b/>
          <w:sz w:val="24"/>
          <w:szCs w:val="24"/>
        </w:rPr>
      </w:pPr>
      <w:r w:rsidRPr="00E66FFD">
        <w:rPr>
          <w:rFonts w:ascii="Times New Roman" w:hAnsi="Times New Roman"/>
          <w:b/>
          <w:i/>
          <w:sz w:val="24"/>
          <w:szCs w:val="24"/>
        </w:rPr>
        <w:t xml:space="preserve">     Принцип прочности результатов обучения должен удовлетворять следующим положениям</w:t>
      </w:r>
      <w:r w:rsidRPr="00E66FFD">
        <w:rPr>
          <w:rFonts w:ascii="Times New Roman" w:hAnsi="Times New Roman"/>
          <w:b/>
          <w:sz w:val="24"/>
          <w:szCs w:val="24"/>
        </w:rPr>
        <w:t>:</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При распределении учебного материала необходимо принимать во внимание степень его трудности, объем и тематику. Содержание занятий должно соответствовать силам и возможностям спортсмена. Если тренер предлагает своему ученику сразу несколько задач, то, как правило, процесс обучения затягивается.  В тоже время излишне ограниченный объем изучаемого материала делает занятия однообразными, малоинтересными, что также не способствует прочному закреплению двигательных навыков.</w:t>
      </w:r>
    </w:p>
    <w:p w:rsidR="00EE1528" w:rsidRPr="00E66FFD" w:rsidRDefault="00EE1528" w:rsidP="00F20C8F">
      <w:pPr>
        <w:spacing w:after="0" w:line="240" w:lineRule="auto"/>
        <w:ind w:firstLine="708"/>
        <w:jc w:val="both"/>
        <w:rPr>
          <w:rFonts w:ascii="Times New Roman" w:hAnsi="Times New Roman"/>
          <w:sz w:val="24"/>
          <w:szCs w:val="24"/>
        </w:rPr>
      </w:pPr>
      <w:r w:rsidRPr="00E66FFD">
        <w:rPr>
          <w:rFonts w:ascii="Times New Roman" w:hAnsi="Times New Roman"/>
          <w:sz w:val="24"/>
          <w:szCs w:val="24"/>
        </w:rPr>
        <w:t>Следует систематически закреплять результаты обучения. Практическое осуществление этого предполагает повторение пройденного на фоне изучения нового материала. В этом случае необходимо найти такую меру повторения, которая, не замедляя процесс обучения, закрепляла бы достигнутые рубежи. Весьма полезно акцентировать внимание на моментах, составляющих основу правильного движения. Наибольшая прочность двигательных навыков достигается не простым повторением, а выполнением разучиваемых движений в разнообразной обстановке и в различных вариантах.</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 Содержание программного материала</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 История парусного спорта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Физическая культура и спорт - составная часть социальной жизни общества, важное средство воспитания, укрепления здоровья всестороннего развития личности.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Прикладное значение парусного спорта в истории и современности.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Краткие сведения из истории плавания под парусами, роль плавания в открытии мира, технических и культурных завоеваниях мира.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Возникновение парусного спорта. Первые яхты, первые парусные гонки.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Олимпийское движение, участие российских яхтсменов в Олимпийских играх, программа и особенности гонок на Олимпийских играх.</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4.6.2.Краткие сведения о строении и функциях организма человека.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Костная система, связочный аппарат, мышцы, их строение и взаимодействие.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Физиологические основы спортивной тренировки. Влияние физических упражнений на системы организма: совершенствование функций мышечной системы, аппарата дыхания 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кровообращения под действием физических упражнений. Систематические занятия</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физическими упражнениями как важное условие укрепления здоровья и достижения высоких спортивных результатов.</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4.6.3.Личная и общественная гигиена. Питание.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Общий режим дня. Нагрузка и отдых; гигиена сна; уход за кожей, волосами, ногтями;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гигиена полости рта; уход за ногами; гигиеническое значение водных процедур: умывание, душ, баня, купание; утренние и вечерние водные процедуры, использование естественных факторов (солнце, воздух и вода) в целях закаливания организма. Вред курения и употребления спиртных напитков, половые инфекции, наркотики.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Гигиена на занятиях по ФП. Требования к помещениям (освещенность, влажность,</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температура); требования к форме занимающегося (одежда, обувь); гигиенические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требования к снарядам и оборудованию.</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Гигиена яхт. Требования к спецформе, обуви во время дневной тренировки; нормативы гигроскопичности, воздухопроницаемости электризуемости; требования к спасательным приборам; требования к спецодежде, спасательным приборам и приспособлениям в течение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многодневного похода; режим труда и отдыха, особенности питания на переходе, личная гигиена.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Рацион питания спортсмена. Напитки. Пищевые добавки.</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4.5.4. Медико-биологический контроль.</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Комплексное (углубленное) медико-педагогическое обследование. Этапный и текущий контроль.</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Показания и временные противопоказания к занятиям по ФП.</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Паспортный и биологический возраст.</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Понятия о травмах; особенности спортивного травматизма, предупреждение травматизма, профилактика травматизма в парусном сорте. Первая помощь на берегу; раны и их разновидность; ушибы, растяжения, разрывы связок, мышц; кровотечения и их виды, остановка кровотечений; вывихи; переломы костей, наложение шин, транспортировка раненого.</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Оказание первой помощи утопающему: вытаскивание тела из воды, искусственное дыхание. Оказание помощи при попадании посторонних предметов в глаза.</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4.6.5. Краткие сведения об основах спортивной тренировки.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Современные подходы к теории спортивной тренировки; дидактические принципы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подготовки, принципы возрастающей нагрузки, круглогодичности подготовки; принципы сознательности, систематичности, наглядности, доступности; периодизация и цикличность-макро- и микроциклы.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Основные виды тренировочной работы; виды подготовки в парусном сорте, их взаимосвязь; понятие о нагрузке в теории физического воспитания; особенности понятия нагрузки в парусном спорте ; простейшие формы планирования нагрузок в парусном сорте и контроля за ходом подготовки.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Формы организации тренировочного занятия; виды тренировочных занятий; конспект урока; ведение записей в дневнике спортсмена; методика анализа данных дневников.</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4.6.6. Гидродинамическое сопротивление корпуса яхты.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Силы, действующие на яхту во время движения; виды сопротивления: трения и скорость яхты, зависимость величины трения от степени шероховатости смоченной поверхности корпуса яхты,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современные материалы и красители и сопротивление трения; сопротивление формы -величина трения и различные типовые формы корпуса яхты (круглошпангоутные, шарпи, «скоу», «водные сани»); формы, волновое сопротивление- образование волн, волны косые и поперечные – носовые и кормовые, удельный вес волнового сопротивления, борьба с  волновым сопротивлением – катамараны и тримараны; современные тенденции в конструкции корпусов яхт; теоретические основы глиссирования, эффект серфинга (скатывания волны); добавочное сопротивление: влияние величины и формы киля (шверта), влияние формы руля; влияние крена на сопротивление корпуса; динамическая устойчивость, уменьшение вращающегося момента, управляемость, маневренность яхты.</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4.6.7. Элементы аэродинамики паруса.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Возникновение аэродинамической силы на парусе – парус как крыло и парус как</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сопротивление; распределение давления на парусе, понятия о ламинарном и турбулентных потоках; центр давления аэродинамических сил паруса; аэродинамическое сопротивление паруса и его виды: индуктивное, сопротивление трения, сопротивление формы. Действительный и вымпельный ветры; действие аэродинамической силы и правильная установка паруса на острых и полных курсах.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Современные тенденции в конструировании и изготовлении гоночных парусов; методика выбора гоночных парусов.</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4.6.8. Основы настройки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Парус и рангоут – взаимодействие паруса и мачты; мачта и стоячий такелаж; связка: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парус – мачта – стоячий такелаж; парус и бегучий такелаж – основные « рычаги» управления формой паруса, оттяжка гика, грота – шкота, оттяжка передней шкаторины; работа погонов стаксель- и гика-шкота; оттяжка галсового угла, влияние наклона мачты на работу паруса и возможности управления наклоном ; основные параметры настройки паруса перед выходом на воду в зависимости от силы и особенностей ветра, состояния водной поверхности, ожидаемых изменений погоды в ходе гонки; основные способы подстройки паруса на воде, в ходе гонки; методика настройки яхты на предельные ходовые качества при работе в парах.</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4.6.9. Метеорология гоночной дистанции.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Ветер на гоночной дистанции - практические методы анализа особенностей воздушных потоков на ограниченном пространстве дистанции: барический ветер, бризы, местные ветры.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Ветер и яхта – понятие о заходе и отходе ветра, типы заходов и тактика: постоянные,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нарастающие, уступающие, стохастические, методы определения изменений направления ветра; гоночный компас и его использование на дистанции. Течения – влияние течения на скорость и направление движения яхты. Анализ акватории гонок – практические методы получения значимой информации о дистанции предстоящих гонок.</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4.6.10. Правила парусных гонок.</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Основные определения и их использование в конкретных ситуациях на воде ( на одном галсе, у знаков, в предстартовом маневрировании ), применение определений в тактике гонок.</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Основные правила расхождения правый и левый галс, наветренный или подветренный, возможности и ограничения яхты, имеющий право дороги.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Правила при огибании знаков и прохождение препятствий. Правила прохождения</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препятствий, права и обязанности яхт при выполнении поворота оверштаг « от препятствия».</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Зрительная и звуковая сигнализация на старте, финише и в ходе гонки. Правила «Средства движения» – запрещенные действия; разрешенные действия.</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4.6.11. Техника безопасности на занятиях парусным спортом.</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Правила пользования спортивным инвентарем, оборудованием, одеждой. Дисциплина – основа безопасности во время занятий парусным спортом. Возможные травмы и их предупреждения.</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4.6.12. Психологическая подготовка.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Саморегуляция – освоение современных простейших методик по аутотренингу</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(расслабление, активация) для преодоления негативных состояний, усталости,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самомобилизации и т.п. Управление стартовым состоянием – освоение простейших методик диагностирования собственных состояний перевозбуждения (стартовой лихорадки) или недостаточного возбуждения (стартовой апатии), а также подбор адекватных индивидуальных упражнений психотренинга для коррекции неблагоприятных состояний.</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xml:space="preserve">Толерантность к специфическому стрессу </w:t>
      </w:r>
      <w:r w:rsidRPr="00E66FFD">
        <w:rPr>
          <w:rFonts w:ascii="Times New Roman" w:hAnsi="Times New Roman"/>
          <w:b/>
          <w:bCs/>
          <w:sz w:val="24"/>
          <w:szCs w:val="24"/>
          <w:lang w:eastAsia="ru-RU"/>
        </w:rPr>
        <w:t xml:space="preserve">- </w:t>
      </w:r>
      <w:r w:rsidRPr="00E66FFD">
        <w:rPr>
          <w:rFonts w:ascii="Times New Roman" w:hAnsi="Times New Roman"/>
          <w:sz w:val="24"/>
          <w:szCs w:val="24"/>
          <w:lang w:eastAsia="ru-RU"/>
        </w:rPr>
        <w:t>выработка качеств, позволяющих психике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спортсмена противостоять как объективным стресс-факторам (неблагоприятные погодные условия, незнакомые дистанции и т. п.), так и субъективным стресс-факторам (неудачное начало гонки, стартовая лихорадка или апатия и т.п.). Психорегуляция в процессе гонки (гонок) – освоение практических методик психорегуляции, направленных на снятие психического напряжения, усталости, неблагоприятных эмоций, освоение методик восстановления нервной энергии.</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4.6.13. Общая физическая подготовка.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Ходьба и бег в различном темпе с изменением скорости и направления, по сигналу и со сменой направляющего. Общеразвивающие упражнения для различных групп мышц ног, рук, туловища, а также для отдельных групп мышц с учетом специализации, упражнения с использованием тренажеров, снарядов, упражнения на развитие, ловкости.</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4.6.14. Освоение и отработка основных приемом управления парусным судном.</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bCs/>
          <w:sz w:val="24"/>
          <w:szCs w:val="24"/>
          <w:lang w:eastAsia="ru-RU"/>
        </w:rPr>
        <w:t>На берегу</w:t>
      </w:r>
      <w:r w:rsidRPr="00E66FFD">
        <w:rPr>
          <w:rFonts w:ascii="Times New Roman" w:hAnsi="Times New Roman"/>
          <w:sz w:val="24"/>
          <w:szCs w:val="24"/>
          <w:lang w:eastAsia="ru-RU"/>
        </w:rPr>
        <w:t>: определение направления и скорости ветра по приборам и без них, границ и особенностей района плавания; оценка состояния акватории по внешнему виду поверхности воды. Изучение правил поведения на воде, инструкции по безопасности плавания; отработка приемов установки парусов в зависимости от направления ветра и курса яхты.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bCs/>
          <w:sz w:val="24"/>
          <w:szCs w:val="24"/>
          <w:lang w:eastAsia="ru-RU"/>
        </w:rPr>
        <w:t>На свободной воде</w:t>
      </w:r>
      <w:r w:rsidRPr="00E66FFD">
        <w:rPr>
          <w:rFonts w:ascii="Times New Roman" w:hAnsi="Times New Roman"/>
          <w:sz w:val="24"/>
          <w:szCs w:val="24"/>
          <w:lang w:eastAsia="ru-RU"/>
        </w:rPr>
        <w:t>: отработка и сдача зачета по выполнению обязательных маневров:</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«заход в гавань и швартовка при различных направлениях ветра»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«человек за бортом» - действия экипажа по экстремальному маневрированию, подход к утопающему, подъему его на борт и оказание первой помощи;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«постановка на якорь на крейсерской яхте»;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«буксировка»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bCs/>
          <w:sz w:val="24"/>
          <w:szCs w:val="24"/>
          <w:lang w:eastAsia="ru-RU"/>
        </w:rPr>
        <w:t xml:space="preserve">На лавировке: - </w:t>
      </w:r>
      <w:r w:rsidRPr="00E66FFD">
        <w:rPr>
          <w:rFonts w:ascii="Times New Roman" w:hAnsi="Times New Roman"/>
          <w:sz w:val="24"/>
          <w:szCs w:val="24"/>
          <w:lang w:eastAsia="ru-RU"/>
        </w:rPr>
        <w:t>на галсе – острые курсы: поза в зависимости от курса яхты, скорости ветра, волнения, особенностей настройки яхты; основные способы откренивания, согласованная работа рулем и шкотами, выбор оптимального угла лавировки. Поворот оверштаг: отработка техники поворота в зависимости от конкретных условий.</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bCs/>
          <w:sz w:val="24"/>
          <w:szCs w:val="24"/>
          <w:lang w:eastAsia="ru-RU"/>
        </w:rPr>
        <w:t>На полных курсах</w:t>
      </w:r>
      <w:r w:rsidRPr="00E66FFD">
        <w:rPr>
          <w:rFonts w:ascii="Times New Roman" w:hAnsi="Times New Roman"/>
          <w:sz w:val="24"/>
          <w:szCs w:val="24"/>
          <w:lang w:eastAsia="ru-RU"/>
        </w:rPr>
        <w:t>: - на галсе – курсы галфвинд- крутой бакштаг: техника выхода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на глиссирование на порывах ветра, техника обработки волны, техника несения спинакера на данных курсах;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на галсе – курсы бакштаг – фордевинд: техника выхода на глиссирование, техника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обработки волны.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 поворот фордевинд: в конкретных условиях ветра и волны; прохождение курса.</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4.6.15. Уход за материальной частью.</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Техника безопасности работы в мастерских. Правила пользования столярным, слесарным, молярным инструментами. Правила работы со смолами и клеями.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Предсезонный осмотр и ремонт швертбота. Очистка поверхностей, грунтовка, шпаклевка, ошкуривание, покраска, лакировка. Подготовка рангоута к навигации. Правила нанесения марок. Осмотр такелажа и постановка мачты.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Косметический ремонт: повседневный уход за корпусом, обработка поврежденных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поверхностей, заделка, окраска, полировка.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Уход за парусами – просушка, складывание и хранение парусов. Поддержание порядка на стоянке.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Подготовка яхты к зимнему хранению.</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4.6.16. Приемные и переводные экзамены.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Сдача учащимися школы 2 раза в год контрольных - переводных экзаменов (зачетов),</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разработанных и утвержденных тренерским советом школы.</w:t>
      </w:r>
    </w:p>
    <w:p w:rsidR="00EE1528" w:rsidRPr="00E66FFD" w:rsidRDefault="00EE1528" w:rsidP="00C52373">
      <w:pPr>
        <w:autoSpaceDE w:val="0"/>
        <w:autoSpaceDN w:val="0"/>
        <w:adjustRightInd w:val="0"/>
        <w:spacing w:after="0" w:line="240" w:lineRule="auto"/>
        <w:rPr>
          <w:rFonts w:ascii="Times New Roman" w:hAnsi="Times New Roman"/>
          <w:b/>
          <w:bCs/>
          <w:sz w:val="24"/>
          <w:szCs w:val="24"/>
          <w:lang w:eastAsia="ru-RU"/>
        </w:rPr>
      </w:pPr>
      <w:r w:rsidRPr="00E66FFD">
        <w:rPr>
          <w:rFonts w:ascii="Times New Roman" w:hAnsi="Times New Roman"/>
          <w:b/>
          <w:bCs/>
          <w:sz w:val="24"/>
          <w:szCs w:val="24"/>
          <w:lang w:eastAsia="ru-RU"/>
        </w:rPr>
        <w:t>4.6.17. Система специальной подготовки.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Специальная подготовка включает в себя следующие взаимно связанные и взаимно</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дополняющие разделы: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i/>
          <w:iCs/>
          <w:sz w:val="24"/>
          <w:szCs w:val="24"/>
          <w:lang w:eastAsia="ru-RU"/>
        </w:rPr>
        <w:t>Техническая подготовка</w:t>
      </w:r>
      <w:r w:rsidRPr="00E66FFD">
        <w:rPr>
          <w:rFonts w:ascii="Times New Roman" w:hAnsi="Times New Roman"/>
          <w:i/>
          <w:iCs/>
          <w:sz w:val="24"/>
          <w:szCs w:val="24"/>
          <w:lang w:eastAsia="ru-RU"/>
        </w:rPr>
        <w:t xml:space="preserve"> </w:t>
      </w:r>
      <w:r w:rsidRPr="00E66FFD">
        <w:rPr>
          <w:rFonts w:ascii="Times New Roman" w:hAnsi="Times New Roman"/>
          <w:sz w:val="24"/>
          <w:szCs w:val="24"/>
          <w:lang w:eastAsia="ru-RU"/>
        </w:rPr>
        <w:t>- практическое освоение комплекса приемов техники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управления парусным судном в различных погодных и тактических условиях.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i/>
          <w:iCs/>
          <w:sz w:val="24"/>
          <w:szCs w:val="24"/>
          <w:lang w:eastAsia="ru-RU"/>
        </w:rPr>
        <w:t>Тактическая подготовка</w:t>
      </w:r>
      <w:r w:rsidRPr="00E66FFD">
        <w:rPr>
          <w:rFonts w:ascii="Times New Roman" w:hAnsi="Times New Roman"/>
          <w:b/>
          <w:sz w:val="24"/>
          <w:szCs w:val="24"/>
          <w:lang w:eastAsia="ru-RU"/>
        </w:rPr>
        <w:t>-</w:t>
      </w:r>
      <w:r w:rsidRPr="00E66FFD">
        <w:rPr>
          <w:rFonts w:ascii="Times New Roman" w:hAnsi="Times New Roman"/>
          <w:sz w:val="24"/>
          <w:szCs w:val="24"/>
          <w:lang w:eastAsia="ru-RU"/>
        </w:rPr>
        <w:t xml:space="preserve"> практическое освоение комплекса тактических приемов,</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обеспечивающих решение стратегических задач в зависимости от этапа подготовки,</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уровня соревнований и индивидуальных целей, контрольных заданий.</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b/>
          <w:i/>
          <w:iCs/>
          <w:sz w:val="24"/>
          <w:szCs w:val="24"/>
          <w:lang w:eastAsia="ru-RU"/>
        </w:rPr>
        <w:t xml:space="preserve"> Настройка яхты</w:t>
      </w:r>
      <w:r w:rsidRPr="00E66FFD">
        <w:rPr>
          <w:rFonts w:ascii="Times New Roman" w:hAnsi="Times New Roman"/>
          <w:i/>
          <w:iCs/>
          <w:sz w:val="24"/>
          <w:szCs w:val="24"/>
          <w:lang w:eastAsia="ru-RU"/>
        </w:rPr>
        <w:t xml:space="preserve"> </w:t>
      </w:r>
      <w:r w:rsidRPr="00E66FFD">
        <w:rPr>
          <w:rFonts w:ascii="Times New Roman" w:hAnsi="Times New Roman"/>
          <w:sz w:val="24"/>
          <w:szCs w:val="24"/>
          <w:lang w:eastAsia="ru-RU"/>
        </w:rPr>
        <w:t>– практическое освоение методов настройки яхты на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максимальные ходовые качества в зависимости от особенностей классах яхты,</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конкретного судна (особенностей корпуса, вооружения, парусов), гидро-,</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метеоусловий плавания.</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При планировании и проведении занятий по СП тренер исходит из того, что</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только обладание богатым запасом двигательных навыков позволяет спортсмену</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быстро и правильно усваивать, закреплять и совершенствовать специфические</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навыки и целостные приемы по управлению судном. В свою очередь техника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владения судном и умением практически настроить его на максимальных ход</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являются исходными условиями для реализации стратегических и тактических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замыслов гонщика.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Весь материал условно поделен на две ступени. Первый этап каждого из видов СП</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представляет собой минимально необходимый базовый курс и предназначен группам</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начальной подготовки. Второй – для освоения от учебно-тренировочных до групп</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высшего спортивного мастерства.</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Материал носит рекомендательный характер; дело тренера спланировать учебный</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процесс, исходя из готовности спортсменов своей группы, их слабых и сильных</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r w:rsidRPr="00E66FFD">
        <w:rPr>
          <w:rFonts w:ascii="Times New Roman" w:hAnsi="Times New Roman"/>
          <w:sz w:val="24"/>
          <w:szCs w:val="24"/>
          <w:lang w:eastAsia="ru-RU"/>
        </w:rPr>
        <w:t>сторон, конкретных задач на сезон, контрольных заданий и т.д.</w:t>
      </w:r>
    </w:p>
    <w:p w:rsidR="00EE1528" w:rsidRPr="00E66FFD" w:rsidRDefault="00EE1528" w:rsidP="00C52373">
      <w:pPr>
        <w:autoSpaceDE w:val="0"/>
        <w:autoSpaceDN w:val="0"/>
        <w:adjustRightInd w:val="0"/>
        <w:spacing w:after="0" w:line="240" w:lineRule="auto"/>
        <w:rPr>
          <w:rFonts w:ascii="Times New Roman" w:hAnsi="Times New Roman"/>
          <w:sz w:val="24"/>
          <w:szCs w:val="24"/>
          <w:lang w:eastAsia="ru-RU"/>
        </w:rPr>
      </w:pPr>
    </w:p>
    <w:p w:rsidR="00EE1528" w:rsidRDefault="00EE1528" w:rsidP="00704DA0">
      <w:pPr>
        <w:shd w:val="clear" w:color="auto" w:fill="FFFFFF"/>
        <w:jc w:val="center"/>
        <w:rPr>
          <w:rFonts w:ascii="Times New Roman" w:hAnsi="Times New Roman"/>
          <w:b/>
          <w:bCs/>
          <w:color w:val="000000"/>
          <w:sz w:val="24"/>
          <w:szCs w:val="24"/>
        </w:rPr>
      </w:pPr>
    </w:p>
    <w:p w:rsidR="00EE1528" w:rsidRDefault="00EE1528" w:rsidP="00704DA0">
      <w:pPr>
        <w:shd w:val="clear" w:color="auto" w:fill="FFFFFF"/>
        <w:jc w:val="center"/>
        <w:rPr>
          <w:rFonts w:ascii="Times New Roman" w:hAnsi="Times New Roman"/>
          <w:b/>
          <w:bCs/>
          <w:color w:val="000000"/>
          <w:sz w:val="24"/>
          <w:szCs w:val="24"/>
        </w:rPr>
      </w:pPr>
    </w:p>
    <w:p w:rsidR="00EE1528" w:rsidRPr="00E66FFD" w:rsidRDefault="00EE1528" w:rsidP="00704DA0">
      <w:pPr>
        <w:shd w:val="clear" w:color="auto" w:fill="FFFFFF"/>
        <w:jc w:val="center"/>
        <w:rPr>
          <w:rFonts w:ascii="Times New Roman" w:hAnsi="Times New Roman"/>
          <w:sz w:val="24"/>
          <w:szCs w:val="24"/>
        </w:rPr>
      </w:pPr>
      <w:r w:rsidRPr="00E66FFD">
        <w:rPr>
          <w:rFonts w:ascii="Times New Roman" w:hAnsi="Times New Roman"/>
          <w:b/>
          <w:bCs/>
          <w:color w:val="000000"/>
          <w:sz w:val="24"/>
          <w:szCs w:val="24"/>
        </w:rPr>
        <w:t>4.7. Система подготовки яхтсменов-разрядников</w:t>
      </w:r>
    </w:p>
    <w:p w:rsidR="00EE1528" w:rsidRPr="00E66FFD" w:rsidRDefault="00EE1528" w:rsidP="007F3D0C">
      <w:pPr>
        <w:shd w:val="clear" w:color="auto" w:fill="FFFFFF"/>
        <w:spacing w:after="0" w:line="240" w:lineRule="auto"/>
        <w:ind w:left="45" w:firstLine="380"/>
        <w:jc w:val="both"/>
        <w:rPr>
          <w:rFonts w:ascii="Times New Roman" w:hAnsi="Times New Roman"/>
          <w:color w:val="000000"/>
          <w:sz w:val="24"/>
          <w:szCs w:val="24"/>
        </w:rPr>
      </w:pPr>
      <w:r w:rsidRPr="00E66FFD">
        <w:rPr>
          <w:rFonts w:ascii="Times New Roman" w:hAnsi="Times New Roman"/>
          <w:color w:val="000000"/>
          <w:sz w:val="24"/>
          <w:szCs w:val="24"/>
        </w:rPr>
        <w:t>В таком сложно-техническом виде спортивной деятельности, каким является па</w:t>
      </w:r>
      <w:r w:rsidRPr="00E66FFD">
        <w:rPr>
          <w:rFonts w:ascii="Times New Roman" w:hAnsi="Times New Roman"/>
          <w:color w:val="000000"/>
          <w:sz w:val="24"/>
          <w:szCs w:val="24"/>
        </w:rPr>
        <w:softHyphen/>
        <w:t>русный спорт, высокий результат обеспечивается эффективным функционированием системы "человек - экипаж - яхта". Поскольку "человеческий фактор" может проявиться в гонке только через посредство "яхты", материальная часть - ее каче</w:t>
      </w:r>
      <w:r w:rsidRPr="00E66FFD">
        <w:rPr>
          <w:rFonts w:ascii="Times New Roman" w:hAnsi="Times New Roman"/>
          <w:color w:val="000000"/>
          <w:sz w:val="24"/>
          <w:szCs w:val="24"/>
        </w:rPr>
        <w:softHyphen/>
        <w:t>ство, настройка, умение подготовить лодку и "выжать" из нее максимальные скоро</w:t>
      </w:r>
      <w:r w:rsidRPr="00E66FFD">
        <w:rPr>
          <w:rFonts w:ascii="Times New Roman" w:hAnsi="Times New Roman"/>
          <w:color w:val="000000"/>
          <w:sz w:val="24"/>
          <w:szCs w:val="24"/>
        </w:rPr>
        <w:softHyphen/>
        <w:t>сти - навсегда останется важнейшим фактором успеха. Тем не менее, за последние пятьдесят лет постоянно растет удельный вес "человеческого фактора" в достиже</w:t>
      </w:r>
      <w:r w:rsidRPr="00E66FFD">
        <w:rPr>
          <w:rFonts w:ascii="Times New Roman" w:hAnsi="Times New Roman"/>
          <w:color w:val="000000"/>
          <w:sz w:val="24"/>
          <w:szCs w:val="24"/>
        </w:rPr>
        <w:softHyphen/>
        <w:t>нии победы.</w:t>
      </w:r>
    </w:p>
    <w:p w:rsidR="00EE1528" w:rsidRPr="00E66FFD" w:rsidRDefault="00EE1528" w:rsidP="007F3D0C">
      <w:pPr>
        <w:shd w:val="clear" w:color="auto" w:fill="FFFFFF"/>
        <w:spacing w:after="0" w:line="240" w:lineRule="auto"/>
        <w:ind w:left="45" w:firstLine="380"/>
        <w:jc w:val="both"/>
        <w:rPr>
          <w:rFonts w:ascii="Times New Roman" w:hAnsi="Times New Roman"/>
          <w:color w:val="000000"/>
          <w:sz w:val="24"/>
          <w:szCs w:val="24"/>
        </w:rPr>
      </w:pPr>
      <w:r w:rsidRPr="00E66FFD">
        <w:rPr>
          <w:rFonts w:ascii="Times New Roman" w:hAnsi="Times New Roman"/>
          <w:color w:val="000000"/>
          <w:sz w:val="24"/>
          <w:szCs w:val="24"/>
        </w:rPr>
        <w:t>Тренеры детских, юношеских и молодежных групп работают с живым челове</w:t>
      </w:r>
      <w:r w:rsidRPr="00E66FFD">
        <w:rPr>
          <w:rFonts w:ascii="Times New Roman" w:hAnsi="Times New Roman"/>
          <w:color w:val="000000"/>
          <w:sz w:val="24"/>
          <w:szCs w:val="24"/>
        </w:rPr>
        <w:softHyphen/>
        <w:t>ком - спортсменом. Планируя подготовку разрядника, тренер исходит из пони</w:t>
      </w:r>
      <w:r w:rsidRPr="00E66FFD">
        <w:rPr>
          <w:rFonts w:ascii="Times New Roman" w:hAnsi="Times New Roman"/>
          <w:color w:val="000000"/>
          <w:sz w:val="24"/>
          <w:szCs w:val="24"/>
        </w:rPr>
        <w:softHyphen/>
        <w:t>мания того, что уровень тренированности, спортивная форма есть результат все</w:t>
      </w:r>
      <w:r w:rsidRPr="00E66FFD">
        <w:rPr>
          <w:rFonts w:ascii="Times New Roman" w:hAnsi="Times New Roman"/>
          <w:color w:val="000000"/>
          <w:sz w:val="24"/>
          <w:szCs w:val="24"/>
        </w:rPr>
        <w:softHyphen/>
        <w:t>сторонней и системной подготовки индивида.</w:t>
      </w:r>
    </w:p>
    <w:p w:rsidR="00EE1528" w:rsidRPr="00E66FFD" w:rsidRDefault="00EE1528" w:rsidP="007F3D0C">
      <w:pPr>
        <w:shd w:val="clear" w:color="auto" w:fill="FFFFFF"/>
        <w:spacing w:after="0" w:line="240" w:lineRule="auto"/>
        <w:ind w:left="45" w:firstLine="380"/>
        <w:jc w:val="both"/>
        <w:rPr>
          <w:rFonts w:ascii="Times New Roman" w:hAnsi="Times New Roman"/>
          <w:b/>
          <w:i/>
          <w:color w:val="000000"/>
          <w:sz w:val="24"/>
          <w:szCs w:val="24"/>
        </w:rPr>
      </w:pPr>
      <w:r w:rsidRPr="00E66FFD">
        <w:rPr>
          <w:rFonts w:ascii="Times New Roman" w:hAnsi="Times New Roman"/>
          <w:b/>
          <w:i/>
          <w:color w:val="000000"/>
          <w:sz w:val="24"/>
          <w:szCs w:val="24"/>
        </w:rPr>
        <w:t>Система представляет собой оптимальное сочетание основных видов подготовки, а учебно-тренировочная работа по каждому из видов подготов</w:t>
      </w:r>
      <w:r w:rsidRPr="00E66FFD">
        <w:rPr>
          <w:rFonts w:ascii="Times New Roman" w:hAnsi="Times New Roman"/>
          <w:b/>
          <w:i/>
          <w:color w:val="000000"/>
          <w:sz w:val="24"/>
          <w:szCs w:val="24"/>
        </w:rPr>
        <w:softHyphen/>
        <w:t>ки строится по принципу взаимной дополнительности и увязывается с ко</w:t>
      </w:r>
      <w:r w:rsidRPr="00E66FFD">
        <w:rPr>
          <w:rFonts w:ascii="Times New Roman" w:hAnsi="Times New Roman"/>
          <w:b/>
          <w:i/>
          <w:color w:val="000000"/>
          <w:sz w:val="24"/>
          <w:szCs w:val="24"/>
        </w:rPr>
        <w:softHyphen/>
        <w:t>нечными целями.</w:t>
      </w:r>
    </w:p>
    <w:p w:rsidR="00EE1528" w:rsidRPr="00E66FFD" w:rsidRDefault="00EE1528" w:rsidP="007F3D0C">
      <w:pPr>
        <w:shd w:val="clear" w:color="auto" w:fill="FFFFFF"/>
        <w:spacing w:after="0" w:line="240" w:lineRule="auto"/>
        <w:ind w:left="45" w:firstLine="380"/>
        <w:jc w:val="both"/>
        <w:rPr>
          <w:rFonts w:ascii="Times New Roman" w:hAnsi="Times New Roman"/>
          <w:color w:val="000000"/>
          <w:sz w:val="24"/>
          <w:szCs w:val="24"/>
        </w:rPr>
      </w:pPr>
      <w:r w:rsidRPr="00E66FFD">
        <w:rPr>
          <w:rFonts w:ascii="Times New Roman" w:hAnsi="Times New Roman"/>
          <w:color w:val="000000"/>
          <w:sz w:val="24"/>
          <w:szCs w:val="24"/>
        </w:rPr>
        <w:t>К числу основных видов подготовки в отечественной школе парусного спорта принято относить:</w:t>
      </w:r>
    </w:p>
    <w:p w:rsidR="00EE1528" w:rsidRPr="00E66FFD" w:rsidRDefault="00EE1528" w:rsidP="007B44D0">
      <w:pPr>
        <w:numPr>
          <w:ilvl w:val="0"/>
          <w:numId w:val="18"/>
        </w:numPr>
        <w:shd w:val="clear" w:color="auto" w:fill="FFFFFF"/>
        <w:tabs>
          <w:tab w:val="clear" w:pos="2160"/>
          <w:tab w:val="num" w:pos="426"/>
        </w:tabs>
        <w:autoSpaceDE w:val="0"/>
        <w:autoSpaceDN w:val="0"/>
        <w:adjustRightInd w:val="0"/>
        <w:spacing w:after="0" w:line="240" w:lineRule="auto"/>
        <w:ind w:left="426" w:hanging="426"/>
        <w:jc w:val="both"/>
        <w:rPr>
          <w:rFonts w:ascii="Times New Roman" w:hAnsi="Times New Roman"/>
          <w:b/>
          <w:i/>
          <w:iCs/>
          <w:color w:val="000000"/>
          <w:sz w:val="24"/>
          <w:szCs w:val="24"/>
        </w:rPr>
      </w:pPr>
      <w:r w:rsidRPr="00E66FFD">
        <w:rPr>
          <w:rFonts w:ascii="Times New Roman" w:hAnsi="Times New Roman"/>
          <w:b/>
          <w:i/>
          <w:iCs/>
          <w:color w:val="000000"/>
          <w:sz w:val="24"/>
          <w:szCs w:val="24"/>
        </w:rPr>
        <w:t xml:space="preserve"> физическая подготовка </w:t>
      </w:r>
      <w:r w:rsidRPr="00E66FFD">
        <w:rPr>
          <w:rFonts w:ascii="Times New Roman" w:hAnsi="Times New Roman"/>
          <w:iCs/>
          <w:color w:val="000000"/>
          <w:sz w:val="24"/>
          <w:szCs w:val="24"/>
        </w:rPr>
        <w:t>(общая и специальная);</w:t>
      </w:r>
    </w:p>
    <w:p w:rsidR="00EE1528" w:rsidRPr="00E66FFD" w:rsidRDefault="00EE1528" w:rsidP="007B44D0">
      <w:pPr>
        <w:numPr>
          <w:ilvl w:val="0"/>
          <w:numId w:val="18"/>
        </w:numPr>
        <w:shd w:val="clear" w:color="auto" w:fill="FFFFFF"/>
        <w:tabs>
          <w:tab w:val="clear" w:pos="2160"/>
          <w:tab w:val="num" w:pos="426"/>
        </w:tabs>
        <w:autoSpaceDE w:val="0"/>
        <w:autoSpaceDN w:val="0"/>
        <w:adjustRightInd w:val="0"/>
        <w:spacing w:after="0" w:line="240" w:lineRule="auto"/>
        <w:ind w:left="426" w:hanging="426"/>
        <w:jc w:val="both"/>
        <w:rPr>
          <w:rFonts w:ascii="Times New Roman" w:hAnsi="Times New Roman"/>
          <w:b/>
          <w:i/>
          <w:iCs/>
          <w:color w:val="000000"/>
          <w:sz w:val="24"/>
          <w:szCs w:val="24"/>
        </w:rPr>
      </w:pPr>
      <w:r w:rsidRPr="00E66FFD">
        <w:rPr>
          <w:rFonts w:ascii="Times New Roman" w:hAnsi="Times New Roman"/>
          <w:b/>
          <w:i/>
          <w:iCs/>
          <w:color w:val="000000"/>
          <w:sz w:val="24"/>
          <w:szCs w:val="24"/>
        </w:rPr>
        <w:t xml:space="preserve">специальная подготовка </w:t>
      </w:r>
      <w:r w:rsidRPr="00E66FFD">
        <w:rPr>
          <w:rFonts w:ascii="Times New Roman" w:hAnsi="Times New Roman"/>
          <w:iCs/>
          <w:color w:val="000000"/>
          <w:sz w:val="24"/>
          <w:szCs w:val="24"/>
        </w:rPr>
        <w:t>(практические тренировки на воде), включая:</w:t>
      </w:r>
    </w:p>
    <w:p w:rsidR="00EE1528" w:rsidRPr="00E66FFD" w:rsidRDefault="00EE1528" w:rsidP="007B44D0">
      <w:pPr>
        <w:numPr>
          <w:ilvl w:val="1"/>
          <w:numId w:val="18"/>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i/>
          <w:iCs/>
          <w:color w:val="000000"/>
          <w:sz w:val="24"/>
          <w:szCs w:val="24"/>
        </w:rPr>
      </w:pPr>
      <w:r w:rsidRPr="00E66FFD">
        <w:rPr>
          <w:rFonts w:ascii="Times New Roman" w:hAnsi="Times New Roman"/>
          <w:i/>
          <w:iCs/>
          <w:color w:val="000000"/>
          <w:sz w:val="24"/>
          <w:szCs w:val="24"/>
        </w:rPr>
        <w:t>техническая подготовка;</w:t>
      </w:r>
    </w:p>
    <w:p w:rsidR="00EE1528" w:rsidRPr="00E66FFD" w:rsidRDefault="00EE1528" w:rsidP="007B44D0">
      <w:pPr>
        <w:numPr>
          <w:ilvl w:val="1"/>
          <w:numId w:val="18"/>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i/>
          <w:iCs/>
          <w:color w:val="000000"/>
          <w:sz w:val="24"/>
          <w:szCs w:val="24"/>
        </w:rPr>
      </w:pPr>
      <w:r w:rsidRPr="00E66FFD">
        <w:rPr>
          <w:rFonts w:ascii="Times New Roman" w:hAnsi="Times New Roman"/>
          <w:i/>
          <w:iCs/>
          <w:color w:val="000000"/>
          <w:sz w:val="24"/>
          <w:szCs w:val="24"/>
        </w:rPr>
        <w:t>тактическая подготовка;</w:t>
      </w:r>
    </w:p>
    <w:p w:rsidR="00EE1528" w:rsidRPr="00E66FFD" w:rsidRDefault="00EE1528" w:rsidP="007B44D0">
      <w:pPr>
        <w:numPr>
          <w:ilvl w:val="1"/>
          <w:numId w:val="18"/>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i/>
          <w:iCs/>
          <w:color w:val="000000"/>
          <w:sz w:val="24"/>
          <w:szCs w:val="24"/>
        </w:rPr>
      </w:pPr>
      <w:r w:rsidRPr="00E66FFD">
        <w:rPr>
          <w:rFonts w:ascii="Times New Roman" w:hAnsi="Times New Roman"/>
          <w:i/>
          <w:iCs/>
          <w:color w:val="000000"/>
          <w:sz w:val="24"/>
          <w:szCs w:val="24"/>
        </w:rPr>
        <w:t>практическая настройка яхты.</w:t>
      </w:r>
    </w:p>
    <w:p w:rsidR="00EE1528" w:rsidRPr="00E66FFD" w:rsidRDefault="00EE1528" w:rsidP="007B44D0">
      <w:pPr>
        <w:numPr>
          <w:ilvl w:val="0"/>
          <w:numId w:val="18"/>
        </w:numPr>
        <w:shd w:val="clear" w:color="auto" w:fill="FFFFFF"/>
        <w:tabs>
          <w:tab w:val="clear" w:pos="2160"/>
          <w:tab w:val="num" w:pos="426"/>
        </w:tabs>
        <w:autoSpaceDE w:val="0"/>
        <w:autoSpaceDN w:val="0"/>
        <w:adjustRightInd w:val="0"/>
        <w:spacing w:after="0" w:line="240" w:lineRule="auto"/>
        <w:ind w:left="426" w:hanging="426"/>
        <w:jc w:val="both"/>
        <w:rPr>
          <w:rFonts w:ascii="Times New Roman" w:hAnsi="Times New Roman"/>
          <w:b/>
          <w:i/>
          <w:iCs/>
          <w:color w:val="000000"/>
          <w:sz w:val="24"/>
          <w:szCs w:val="24"/>
        </w:rPr>
      </w:pPr>
      <w:r w:rsidRPr="00E66FFD">
        <w:rPr>
          <w:rFonts w:ascii="Times New Roman" w:hAnsi="Times New Roman"/>
          <w:b/>
          <w:i/>
          <w:iCs/>
          <w:color w:val="000000"/>
          <w:sz w:val="24"/>
          <w:szCs w:val="24"/>
        </w:rPr>
        <w:t xml:space="preserve"> теоретическая подготовка </w:t>
      </w:r>
      <w:r w:rsidRPr="00E66FFD">
        <w:rPr>
          <w:rFonts w:ascii="Times New Roman" w:hAnsi="Times New Roman"/>
          <w:iCs/>
          <w:color w:val="000000"/>
          <w:sz w:val="24"/>
          <w:szCs w:val="24"/>
        </w:rPr>
        <w:t>(общий и специальные разделы);</w:t>
      </w:r>
    </w:p>
    <w:p w:rsidR="00EE1528" w:rsidRPr="00E66FFD" w:rsidRDefault="00EE1528" w:rsidP="007B44D0">
      <w:pPr>
        <w:numPr>
          <w:ilvl w:val="0"/>
          <w:numId w:val="18"/>
        </w:numPr>
        <w:shd w:val="clear" w:color="auto" w:fill="FFFFFF"/>
        <w:tabs>
          <w:tab w:val="clear" w:pos="2160"/>
          <w:tab w:val="num" w:pos="426"/>
        </w:tabs>
        <w:autoSpaceDE w:val="0"/>
        <w:autoSpaceDN w:val="0"/>
        <w:adjustRightInd w:val="0"/>
        <w:spacing w:after="0" w:line="240" w:lineRule="auto"/>
        <w:ind w:left="426" w:hanging="426"/>
        <w:jc w:val="both"/>
        <w:rPr>
          <w:rFonts w:ascii="Times New Roman" w:hAnsi="Times New Roman"/>
          <w:b/>
          <w:i/>
          <w:iCs/>
          <w:color w:val="000000"/>
          <w:sz w:val="24"/>
          <w:szCs w:val="24"/>
        </w:rPr>
      </w:pPr>
      <w:r w:rsidRPr="00E66FFD">
        <w:rPr>
          <w:rFonts w:ascii="Times New Roman" w:hAnsi="Times New Roman"/>
          <w:b/>
          <w:i/>
          <w:iCs/>
          <w:color w:val="000000"/>
          <w:sz w:val="24"/>
          <w:szCs w:val="24"/>
        </w:rPr>
        <w:t xml:space="preserve"> психологическая подготовка;</w:t>
      </w:r>
    </w:p>
    <w:p w:rsidR="00EE1528" w:rsidRPr="00E66FFD" w:rsidRDefault="00EE1528" w:rsidP="007B44D0">
      <w:pPr>
        <w:numPr>
          <w:ilvl w:val="0"/>
          <w:numId w:val="18"/>
        </w:numPr>
        <w:shd w:val="clear" w:color="auto" w:fill="FFFFFF"/>
        <w:tabs>
          <w:tab w:val="clear" w:pos="2160"/>
          <w:tab w:val="num" w:pos="426"/>
        </w:tabs>
        <w:autoSpaceDE w:val="0"/>
        <w:autoSpaceDN w:val="0"/>
        <w:adjustRightInd w:val="0"/>
        <w:spacing w:after="0" w:line="240" w:lineRule="auto"/>
        <w:ind w:left="426" w:hanging="426"/>
        <w:jc w:val="both"/>
        <w:rPr>
          <w:rFonts w:ascii="Times New Roman" w:hAnsi="Times New Roman"/>
          <w:b/>
          <w:i/>
          <w:iCs/>
          <w:color w:val="000000"/>
          <w:sz w:val="24"/>
          <w:szCs w:val="24"/>
        </w:rPr>
      </w:pPr>
      <w:r w:rsidRPr="00E66FFD">
        <w:rPr>
          <w:rFonts w:ascii="Times New Roman" w:hAnsi="Times New Roman"/>
          <w:b/>
          <w:i/>
          <w:iCs/>
          <w:color w:val="000000"/>
          <w:sz w:val="24"/>
          <w:szCs w:val="24"/>
        </w:rPr>
        <w:t xml:space="preserve"> работа с материальной частью.</w:t>
      </w:r>
    </w:p>
    <w:p w:rsidR="00EE1528" w:rsidRPr="00E66FFD" w:rsidRDefault="00EE1528" w:rsidP="007B44D0">
      <w:pPr>
        <w:widowControl w:val="0"/>
        <w:numPr>
          <w:ilvl w:val="1"/>
          <w:numId w:val="15"/>
        </w:numPr>
        <w:shd w:val="clear" w:color="auto" w:fill="FFFFFF"/>
        <w:tabs>
          <w:tab w:val="clear" w:pos="360"/>
          <w:tab w:val="left" w:pos="350"/>
        </w:tabs>
        <w:autoSpaceDE w:val="0"/>
        <w:autoSpaceDN w:val="0"/>
        <w:adjustRightInd w:val="0"/>
        <w:spacing w:after="0" w:line="240" w:lineRule="auto"/>
        <w:jc w:val="both"/>
        <w:rPr>
          <w:rFonts w:ascii="Times New Roman" w:hAnsi="Times New Roman"/>
          <w:b/>
          <w:bCs/>
          <w:color w:val="000000"/>
          <w:spacing w:val="-1"/>
          <w:sz w:val="24"/>
          <w:szCs w:val="24"/>
        </w:rPr>
      </w:pPr>
    </w:p>
    <w:p w:rsidR="00EE1528" w:rsidRPr="00E66FFD" w:rsidRDefault="00EE1528" w:rsidP="00874E6B">
      <w:pPr>
        <w:widowControl w:val="0"/>
        <w:numPr>
          <w:ilvl w:val="1"/>
          <w:numId w:val="15"/>
        </w:numPr>
        <w:shd w:val="clear" w:color="auto" w:fill="FFFFFF"/>
        <w:tabs>
          <w:tab w:val="clear" w:pos="360"/>
          <w:tab w:val="left" w:pos="350"/>
        </w:tabs>
        <w:autoSpaceDE w:val="0"/>
        <w:autoSpaceDN w:val="0"/>
        <w:adjustRightInd w:val="0"/>
        <w:spacing w:after="0" w:line="240" w:lineRule="auto"/>
        <w:jc w:val="center"/>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4.8. Средства и методы подготовки, оценка готовности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 своей практической работе тренер использует все богатство средств и методов воздействия на организм и личность молодого яхтсмена. Грамотное планирование, сочетание разнообразных тренировочных методов, умелое педагогическое взаимо</w:t>
      </w:r>
      <w:r w:rsidRPr="00E66FFD">
        <w:rPr>
          <w:rFonts w:ascii="Times New Roman" w:hAnsi="Times New Roman"/>
          <w:color w:val="000000"/>
          <w:sz w:val="24"/>
          <w:szCs w:val="24"/>
        </w:rPr>
        <w:softHyphen/>
        <w:t>действие со спортсменом, использование современных технических средств, инди</w:t>
      </w:r>
      <w:r w:rsidRPr="00E66FFD">
        <w:rPr>
          <w:rFonts w:ascii="Times New Roman" w:hAnsi="Times New Roman"/>
          <w:color w:val="000000"/>
          <w:sz w:val="24"/>
          <w:szCs w:val="24"/>
        </w:rPr>
        <w:softHyphen/>
        <w:t>видуализированный подход к личности спортсмена - все это должно работать на общую цель - постоянный рост уровня подготовленности яхтсмена.</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Существенное значение для обеспечения системности подготовки имеет взаи</w:t>
      </w:r>
      <w:r w:rsidRPr="00E66FFD">
        <w:rPr>
          <w:rFonts w:ascii="Times New Roman" w:hAnsi="Times New Roman"/>
          <w:color w:val="000000"/>
          <w:sz w:val="24"/>
          <w:szCs w:val="24"/>
        </w:rPr>
        <w:softHyphen/>
        <w:t>мосвязь и взаимопроникновение средств и методов подготовки. Например, испо</w:t>
      </w:r>
      <w:r w:rsidRPr="00E66FFD">
        <w:rPr>
          <w:rFonts w:ascii="Times New Roman" w:hAnsi="Times New Roman"/>
          <w:color w:val="000000"/>
          <w:sz w:val="24"/>
          <w:szCs w:val="24"/>
        </w:rPr>
        <w:softHyphen/>
        <w:t>льзование средств специальной подготовки для наращивания специальных физи</w:t>
      </w:r>
      <w:r w:rsidRPr="00E66FFD">
        <w:rPr>
          <w:rFonts w:ascii="Times New Roman" w:hAnsi="Times New Roman"/>
          <w:color w:val="000000"/>
          <w:sz w:val="24"/>
          <w:szCs w:val="24"/>
        </w:rPr>
        <w:softHyphen/>
        <w:t>ческих качеств, или использование тренировок по физической подготовке для формирования отдельных качеств специальной готовности.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 xml:space="preserve">Конечным мерилом готовности спортсмена в парусном спорте является </w:t>
      </w:r>
      <w:r w:rsidRPr="00E66FFD">
        <w:rPr>
          <w:rFonts w:ascii="Times New Roman" w:hAnsi="Times New Roman"/>
          <w:i/>
          <w:color w:val="000000"/>
          <w:sz w:val="24"/>
          <w:szCs w:val="24"/>
        </w:rPr>
        <w:t>резу</w:t>
      </w:r>
      <w:r w:rsidRPr="00E66FFD">
        <w:rPr>
          <w:rFonts w:ascii="Times New Roman" w:hAnsi="Times New Roman"/>
          <w:i/>
          <w:color w:val="000000"/>
          <w:sz w:val="24"/>
          <w:szCs w:val="24"/>
        </w:rPr>
        <w:softHyphen/>
        <w:t>льтат</w:t>
      </w:r>
      <w:r w:rsidRPr="00E66FFD">
        <w:rPr>
          <w:rFonts w:ascii="Times New Roman" w:hAnsi="Times New Roman"/>
          <w:color w:val="000000"/>
          <w:sz w:val="24"/>
          <w:szCs w:val="24"/>
        </w:rPr>
        <w:t>, показанный им на официальных соревнованиях. Таким результатом мо</w:t>
      </w:r>
      <w:r w:rsidRPr="00E66FFD">
        <w:rPr>
          <w:rFonts w:ascii="Times New Roman" w:hAnsi="Times New Roman"/>
          <w:color w:val="000000"/>
          <w:sz w:val="24"/>
          <w:szCs w:val="24"/>
        </w:rPr>
        <w:softHyphen/>
        <w:t xml:space="preserve">жет являться не только первое место. Под </w:t>
      </w:r>
      <w:r w:rsidRPr="00E66FFD">
        <w:rPr>
          <w:rFonts w:ascii="Times New Roman" w:hAnsi="Times New Roman"/>
          <w:i/>
          <w:color w:val="000000"/>
          <w:sz w:val="24"/>
          <w:szCs w:val="24"/>
        </w:rPr>
        <w:t xml:space="preserve">результатом </w:t>
      </w:r>
      <w:r w:rsidRPr="00E66FFD">
        <w:rPr>
          <w:rFonts w:ascii="Times New Roman" w:hAnsi="Times New Roman"/>
          <w:color w:val="000000"/>
          <w:sz w:val="24"/>
          <w:szCs w:val="24"/>
        </w:rPr>
        <w:t>понимается достижение в условиях официальных гонок запланированных показателей, выполнение конт</w:t>
      </w:r>
      <w:r w:rsidRPr="00E66FFD">
        <w:rPr>
          <w:rFonts w:ascii="Times New Roman" w:hAnsi="Times New Roman"/>
          <w:color w:val="000000"/>
          <w:sz w:val="24"/>
          <w:szCs w:val="24"/>
        </w:rPr>
        <w:softHyphen/>
        <w:t>рольных заданий (например, войти в десятку сильнейших), или решение отдель</w:t>
      </w:r>
      <w:r w:rsidRPr="00E66FFD">
        <w:rPr>
          <w:rFonts w:ascii="Times New Roman" w:hAnsi="Times New Roman"/>
          <w:color w:val="000000"/>
          <w:sz w:val="24"/>
          <w:szCs w:val="24"/>
        </w:rPr>
        <w:softHyphen/>
        <w:t>ных задач (например, выход на первый знак в 10% лучших не менее чем в поло</w:t>
      </w:r>
      <w:r w:rsidRPr="00E66FFD">
        <w:rPr>
          <w:rFonts w:ascii="Times New Roman" w:hAnsi="Times New Roman"/>
          <w:color w:val="000000"/>
          <w:sz w:val="24"/>
          <w:szCs w:val="24"/>
        </w:rPr>
        <w:softHyphen/>
        <w:t>вине от числа проведенных гонок, удержание конкретного противника и т.п.). Для оценки уровня тренированности спортсмена по отдельным видам подго</w:t>
      </w:r>
      <w:r w:rsidRPr="00E66FFD">
        <w:rPr>
          <w:rFonts w:ascii="Times New Roman" w:hAnsi="Times New Roman"/>
          <w:color w:val="000000"/>
          <w:sz w:val="24"/>
          <w:szCs w:val="24"/>
        </w:rPr>
        <w:softHyphen/>
        <w:t>товки используются таблицы 8 и 9 Части I настоящей Программы.</w:t>
      </w:r>
    </w:p>
    <w:p w:rsidR="00EE1528" w:rsidRPr="00E66FFD" w:rsidRDefault="00EE1528" w:rsidP="00874E6B">
      <w:pPr>
        <w:widowControl w:val="0"/>
        <w:shd w:val="clear" w:color="auto" w:fill="FFFFFF"/>
        <w:autoSpaceDE w:val="0"/>
        <w:autoSpaceDN w:val="0"/>
        <w:adjustRightInd w:val="0"/>
        <w:spacing w:after="0" w:line="240" w:lineRule="auto"/>
        <w:jc w:val="both"/>
        <w:rPr>
          <w:rFonts w:ascii="Times New Roman" w:hAnsi="Times New Roman"/>
          <w:b/>
          <w:bCs/>
          <w:color w:val="000000"/>
          <w:spacing w:val="-1"/>
          <w:sz w:val="24"/>
          <w:szCs w:val="24"/>
        </w:rPr>
      </w:pPr>
      <w:r w:rsidRPr="00E66FFD">
        <w:rPr>
          <w:rFonts w:ascii="Times New Roman" w:hAnsi="Times New Roman"/>
          <w:b/>
          <w:bCs/>
          <w:color w:val="000000"/>
          <w:spacing w:val="-7"/>
          <w:sz w:val="24"/>
          <w:szCs w:val="24"/>
        </w:rPr>
        <w:t xml:space="preserve">                     Физическая подготовка, с</w:t>
      </w:r>
      <w:r w:rsidRPr="00E66FFD">
        <w:rPr>
          <w:rFonts w:ascii="Times New Roman" w:hAnsi="Times New Roman"/>
          <w:b/>
          <w:bCs/>
          <w:color w:val="000000"/>
          <w:spacing w:val="-1"/>
          <w:sz w:val="24"/>
          <w:szCs w:val="24"/>
        </w:rPr>
        <w:t>истема физической подготовки.</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Цель, задачи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Физическая подготовка (ФП) юных и молодых яхтсменов является необходи</w:t>
      </w:r>
      <w:r w:rsidRPr="00E66FFD">
        <w:rPr>
          <w:rFonts w:ascii="Times New Roman" w:hAnsi="Times New Roman"/>
          <w:color w:val="000000"/>
          <w:sz w:val="24"/>
          <w:szCs w:val="24"/>
        </w:rPr>
        <w:softHyphen/>
        <w:t>мой составной частью воспитания и укрепления здоровья подрастающего поко</w:t>
      </w:r>
      <w:r w:rsidRPr="00E66FFD">
        <w:rPr>
          <w:rFonts w:ascii="Times New Roman" w:hAnsi="Times New Roman"/>
          <w:color w:val="000000"/>
          <w:sz w:val="24"/>
          <w:szCs w:val="24"/>
        </w:rPr>
        <w:softHyphen/>
        <w:t>ления.</w:t>
      </w:r>
    </w:p>
    <w:p w:rsidR="00EE1528" w:rsidRPr="00E66FFD" w:rsidRDefault="00EE1528" w:rsidP="001E5596">
      <w:pPr>
        <w:shd w:val="clear" w:color="auto" w:fill="FFFFFF"/>
        <w:spacing w:after="0" w:line="240" w:lineRule="auto"/>
        <w:ind w:firstLine="378"/>
        <w:jc w:val="both"/>
        <w:rPr>
          <w:rFonts w:ascii="Times New Roman" w:hAnsi="Times New Roman"/>
          <w:b/>
          <w:bCs/>
          <w:color w:val="000000"/>
          <w:sz w:val="24"/>
          <w:szCs w:val="24"/>
        </w:rPr>
      </w:pPr>
      <w:r w:rsidRPr="00E66FFD">
        <w:rPr>
          <w:rFonts w:ascii="Times New Roman" w:hAnsi="Times New Roman"/>
          <w:color w:val="000000"/>
          <w:sz w:val="24"/>
          <w:szCs w:val="24"/>
        </w:rPr>
        <w:t>Физическая подготовка имеет целью создание необходимой базы для освоения специализированных двигательных навыков по управлению парусным судном, эффективного ведения парусной гонки, совершенствования спортивного мастер</w:t>
      </w:r>
      <w:r w:rsidRPr="00E66FFD">
        <w:rPr>
          <w:rFonts w:ascii="Times New Roman" w:hAnsi="Times New Roman"/>
          <w:color w:val="000000"/>
          <w:sz w:val="24"/>
          <w:szCs w:val="24"/>
        </w:rPr>
        <w:softHyphen/>
        <w:t>ства, спортивного долголетия, безопасности плавания под парусами.</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 xml:space="preserve">                                Система физической подготовки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Система физической подготовки яхтсмена юношеского возраста построена, исхо</w:t>
      </w:r>
      <w:r w:rsidRPr="00E66FFD">
        <w:rPr>
          <w:rFonts w:ascii="Times New Roman" w:hAnsi="Times New Roman"/>
          <w:color w:val="000000"/>
          <w:sz w:val="24"/>
          <w:szCs w:val="24"/>
        </w:rPr>
        <w:softHyphen/>
        <w:t>дя из специфики деятельности индивида на воде в процессе управления парусным судном и участия в парусной гонке (серии гонок). Такая система включает:</w:t>
      </w:r>
    </w:p>
    <w:p w:rsidR="00EE1528" w:rsidRPr="00E66FFD" w:rsidRDefault="00EE1528" w:rsidP="00BA3FCC">
      <w:pPr>
        <w:numPr>
          <w:ilvl w:val="0"/>
          <w:numId w:val="18"/>
        </w:numPr>
        <w:shd w:val="clear" w:color="auto" w:fill="FFFFFF"/>
        <w:tabs>
          <w:tab w:val="clear" w:pos="2160"/>
          <w:tab w:val="num" w:pos="426"/>
        </w:tabs>
        <w:autoSpaceDE w:val="0"/>
        <w:autoSpaceDN w:val="0"/>
        <w:adjustRightInd w:val="0"/>
        <w:spacing w:after="0" w:line="240" w:lineRule="auto"/>
        <w:ind w:left="0" w:hanging="426"/>
        <w:jc w:val="both"/>
        <w:rPr>
          <w:rFonts w:ascii="Times New Roman" w:hAnsi="Times New Roman"/>
          <w:iCs/>
          <w:color w:val="000000"/>
          <w:sz w:val="24"/>
          <w:szCs w:val="24"/>
        </w:rPr>
      </w:pPr>
      <w:r w:rsidRPr="00E66FFD">
        <w:rPr>
          <w:rFonts w:ascii="Times New Roman" w:hAnsi="Times New Roman"/>
          <w:b/>
          <w:i/>
          <w:iCs/>
          <w:color w:val="000000"/>
          <w:sz w:val="24"/>
          <w:szCs w:val="24"/>
        </w:rPr>
        <w:t xml:space="preserve">общую физическую подготовку (ОФП) </w:t>
      </w:r>
      <w:r w:rsidRPr="00E66FFD">
        <w:rPr>
          <w:rFonts w:ascii="Times New Roman" w:hAnsi="Times New Roman"/>
          <w:iCs/>
          <w:color w:val="000000"/>
          <w:sz w:val="24"/>
          <w:szCs w:val="24"/>
        </w:rPr>
        <w:t>- базовую подготовку, направленную на укрепление здоровья, формирование полноценной, всесторонне развитой личности, воспитание таких физических качеств как общая выносливость, быстрота, лов</w:t>
      </w:r>
      <w:r w:rsidRPr="00E66FFD">
        <w:rPr>
          <w:rFonts w:ascii="Times New Roman" w:hAnsi="Times New Roman"/>
          <w:iCs/>
          <w:color w:val="000000"/>
          <w:sz w:val="24"/>
          <w:szCs w:val="24"/>
        </w:rPr>
        <w:softHyphen/>
        <w:t>кость;</w:t>
      </w:r>
    </w:p>
    <w:p w:rsidR="00EE1528" w:rsidRPr="00E66FFD" w:rsidRDefault="00EE1528" w:rsidP="00BA3FCC">
      <w:pPr>
        <w:numPr>
          <w:ilvl w:val="0"/>
          <w:numId w:val="18"/>
        </w:numPr>
        <w:shd w:val="clear" w:color="auto" w:fill="FFFFFF"/>
        <w:tabs>
          <w:tab w:val="clear" w:pos="2160"/>
          <w:tab w:val="num" w:pos="426"/>
        </w:tabs>
        <w:autoSpaceDE w:val="0"/>
        <w:autoSpaceDN w:val="0"/>
        <w:adjustRightInd w:val="0"/>
        <w:spacing w:after="0" w:line="240" w:lineRule="auto"/>
        <w:ind w:left="0" w:hanging="426"/>
        <w:jc w:val="both"/>
        <w:rPr>
          <w:rFonts w:ascii="Times New Roman" w:hAnsi="Times New Roman"/>
          <w:iCs/>
          <w:color w:val="000000"/>
          <w:sz w:val="24"/>
          <w:szCs w:val="24"/>
        </w:rPr>
      </w:pPr>
      <w:r w:rsidRPr="00E66FFD">
        <w:rPr>
          <w:rFonts w:ascii="Times New Roman" w:hAnsi="Times New Roman"/>
          <w:b/>
          <w:i/>
          <w:iCs/>
          <w:color w:val="000000"/>
          <w:sz w:val="24"/>
          <w:szCs w:val="24"/>
        </w:rPr>
        <w:t xml:space="preserve">специальную физическую подготовку (СФП) </w:t>
      </w:r>
      <w:r w:rsidRPr="00E66FFD">
        <w:rPr>
          <w:rFonts w:ascii="Times New Roman" w:hAnsi="Times New Roman"/>
          <w:iCs/>
          <w:color w:val="000000"/>
          <w:sz w:val="24"/>
          <w:szCs w:val="24"/>
        </w:rPr>
        <w:t>- как средство обеспечения яхтс</w:t>
      </w:r>
      <w:r w:rsidRPr="00E66FFD">
        <w:rPr>
          <w:rFonts w:ascii="Times New Roman" w:hAnsi="Times New Roman"/>
          <w:iCs/>
          <w:color w:val="000000"/>
          <w:sz w:val="24"/>
          <w:szCs w:val="24"/>
        </w:rPr>
        <w:softHyphen/>
        <w:t>мена богатым набором специализированных двигательных навыков в связи с управлением парусным судном, направленную на формирование специальной выносливости, скоростно-силовых качеств, ловкости во всех проявлениях: коор</w:t>
      </w:r>
      <w:r w:rsidRPr="00E66FFD">
        <w:rPr>
          <w:rFonts w:ascii="Times New Roman" w:hAnsi="Times New Roman"/>
          <w:iCs/>
          <w:color w:val="000000"/>
          <w:sz w:val="24"/>
          <w:szCs w:val="24"/>
        </w:rPr>
        <w:softHyphen/>
        <w:t>динация движений, пластичность двигательных навыков.</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 качестве средств ФП используются как собственные средства (упражне</w:t>
      </w:r>
      <w:r w:rsidRPr="00E66FFD">
        <w:rPr>
          <w:rFonts w:ascii="Times New Roman" w:hAnsi="Times New Roman"/>
          <w:color w:val="000000"/>
          <w:sz w:val="24"/>
          <w:szCs w:val="24"/>
        </w:rPr>
        <w:softHyphen/>
        <w:t>ния, спортивные игры), так и средства других видов подготовки.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Оценка уровня подготовки осуществляется тренером не реже двух раз в год в соответствии с системой переводных тестов (см. разд. 7 и таблицы 8, 9 Части 1 настоящей Программы).</w:t>
      </w:r>
    </w:p>
    <w:p w:rsidR="00EE1528" w:rsidRPr="00E66FFD" w:rsidRDefault="00EE1528" w:rsidP="00BA3FCC">
      <w:pPr>
        <w:widowControl w:val="0"/>
        <w:numPr>
          <w:ilvl w:val="1"/>
          <w:numId w:val="15"/>
        </w:numPr>
        <w:shd w:val="clear" w:color="auto" w:fill="FFFFFF"/>
        <w:tabs>
          <w:tab w:val="clear" w:pos="360"/>
          <w:tab w:val="left" w:pos="350"/>
        </w:tabs>
        <w:autoSpaceDE w:val="0"/>
        <w:autoSpaceDN w:val="0"/>
        <w:adjustRightInd w:val="0"/>
        <w:spacing w:after="0" w:line="240" w:lineRule="auto"/>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 xml:space="preserve">                               Общая физическая подготовка (ОФП)</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Цель, задачи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Объемы и основные направления работы по ОФП определены в Части 1 на</w:t>
      </w:r>
      <w:r w:rsidRPr="00E66FFD">
        <w:rPr>
          <w:rFonts w:ascii="Times New Roman" w:hAnsi="Times New Roman"/>
          <w:color w:val="000000"/>
          <w:sz w:val="24"/>
          <w:szCs w:val="24"/>
        </w:rPr>
        <w:softHyphen/>
        <w:t>стоящей Программы. Основной задачей ОФП является воспитание общей вы</w:t>
      </w:r>
      <w:r w:rsidRPr="00E66FFD">
        <w:rPr>
          <w:rFonts w:ascii="Times New Roman" w:hAnsi="Times New Roman"/>
          <w:color w:val="000000"/>
          <w:sz w:val="24"/>
          <w:szCs w:val="24"/>
        </w:rPr>
        <w:softHyphen/>
        <w:t>носливости, скоростно-силовых качеств, ловкости как необходимой основы для формирования специализированных физических качеств.</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 систему средств воспитания общефизической готовности входят общеразвивающие упражнения с использованием тренажеров и снарядов, также без них, упражнения, направленные на развитие общей выносливости, ловкости, скоро</w:t>
      </w:r>
      <w:r w:rsidRPr="00E66FFD">
        <w:rPr>
          <w:rFonts w:ascii="Times New Roman" w:hAnsi="Times New Roman"/>
          <w:color w:val="000000"/>
          <w:sz w:val="24"/>
          <w:szCs w:val="24"/>
        </w:rPr>
        <w:softHyphen/>
        <w:t>стно-силовых качеств.</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 xml:space="preserve">Учебный материал </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Общеразвивающие упражнения без предметов:</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для рук и плечевого пояса - </w:t>
      </w:r>
      <w:r w:rsidRPr="00E66FFD">
        <w:rPr>
          <w:rFonts w:ascii="Times New Roman" w:hAnsi="Times New Roman"/>
          <w:color w:val="000000"/>
          <w:sz w:val="24"/>
          <w:szCs w:val="24"/>
        </w:rPr>
        <w:t>одновременные и попеременные движения рука</w:t>
      </w:r>
      <w:r w:rsidRPr="00E66FFD">
        <w:rPr>
          <w:rFonts w:ascii="Times New Roman" w:hAnsi="Times New Roman"/>
          <w:color w:val="000000"/>
          <w:sz w:val="24"/>
          <w:szCs w:val="24"/>
        </w:rPr>
        <w:softHyphen/>
        <w:t>ми из различных исходных положений (стоя, сидя, лежа) - сгибания и разгиба</w:t>
      </w:r>
      <w:r w:rsidRPr="00E66FFD">
        <w:rPr>
          <w:rFonts w:ascii="Times New Roman" w:hAnsi="Times New Roman"/>
          <w:color w:val="000000"/>
          <w:sz w:val="24"/>
          <w:szCs w:val="24"/>
        </w:rPr>
        <w:softHyphen/>
        <w:t>ния, поднимания и опускания, повороты, круговые движения, взмахи на месте и в движении; упражнения в одиночку и в парах - с сопротивлением партнера; сгибание и разгибание рук в упоре лежа;</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для туловища - </w:t>
      </w:r>
      <w:r w:rsidRPr="00E66FFD">
        <w:rPr>
          <w:rFonts w:ascii="Times New Roman" w:hAnsi="Times New Roman"/>
          <w:color w:val="000000"/>
          <w:sz w:val="24"/>
          <w:szCs w:val="24"/>
        </w:rPr>
        <w:t>вращения туловища вправо и влево в различных исходных положениях с одновременным движением рук, наклоны вперед, назад, в сторо</w:t>
      </w:r>
      <w:r w:rsidRPr="00E66FFD">
        <w:rPr>
          <w:rFonts w:ascii="Times New Roman" w:hAnsi="Times New Roman"/>
          <w:color w:val="000000"/>
          <w:sz w:val="24"/>
          <w:szCs w:val="24"/>
        </w:rPr>
        <w:softHyphen/>
        <w:t>ны, сочетание наклонов с поворотами туловища и движениями руками; в поло</w:t>
      </w:r>
      <w:r w:rsidRPr="00E66FFD">
        <w:rPr>
          <w:rFonts w:ascii="Times New Roman" w:hAnsi="Times New Roman"/>
          <w:color w:val="000000"/>
          <w:sz w:val="24"/>
          <w:szCs w:val="24"/>
        </w:rPr>
        <w:softHyphen/>
        <w:t>жении лежа лицом вниз - различные пригибания с поворотами туловища и без них; то же - в положении руки за голову, с одновременным движением рук, ног; из положения лежа - лицом вверх с закрепленными ногами - сгибы разгибы ту</w:t>
      </w:r>
      <w:r w:rsidRPr="00E66FFD">
        <w:rPr>
          <w:rFonts w:ascii="Times New Roman" w:hAnsi="Times New Roman"/>
          <w:color w:val="000000"/>
          <w:sz w:val="24"/>
          <w:szCs w:val="24"/>
        </w:rPr>
        <w:softHyphen/>
        <w:t>ловища, подъем прямых ног, попеременно и вместе, вращение ногами, медлен</w:t>
      </w:r>
      <w:r w:rsidRPr="00E66FFD">
        <w:rPr>
          <w:rFonts w:ascii="Times New Roman" w:hAnsi="Times New Roman"/>
          <w:color w:val="000000"/>
          <w:sz w:val="24"/>
          <w:szCs w:val="24"/>
        </w:rPr>
        <w:softHyphen/>
        <w:t>ный подъем и/или медленное опускание ног; из положения в упоре лежа - пере</w:t>
      </w:r>
      <w:r w:rsidRPr="00E66FFD">
        <w:rPr>
          <w:rFonts w:ascii="Times New Roman" w:hAnsi="Times New Roman"/>
          <w:color w:val="000000"/>
          <w:sz w:val="24"/>
          <w:szCs w:val="24"/>
        </w:rPr>
        <w:softHyphen/>
        <w:t>ход в упор, присед;</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для ног - </w:t>
      </w:r>
      <w:r w:rsidRPr="00E66FFD">
        <w:rPr>
          <w:rFonts w:ascii="Times New Roman" w:hAnsi="Times New Roman"/>
          <w:color w:val="000000"/>
          <w:sz w:val="24"/>
          <w:szCs w:val="24"/>
        </w:rPr>
        <w:t>приседания на одной и на обеих ногах, поднимание на носки, выпа</w:t>
      </w:r>
      <w:r w:rsidRPr="00E66FFD">
        <w:rPr>
          <w:rFonts w:ascii="Times New Roman" w:hAnsi="Times New Roman"/>
          <w:color w:val="000000"/>
          <w:sz w:val="24"/>
          <w:szCs w:val="24"/>
        </w:rPr>
        <w:softHyphen/>
        <w:t>ды, подскоки (ноги вместе, врозь, скрестно, на одной ноге - на месте и продвига</w:t>
      </w:r>
      <w:r w:rsidRPr="00E66FFD">
        <w:rPr>
          <w:rFonts w:ascii="Times New Roman" w:hAnsi="Times New Roman"/>
          <w:color w:val="000000"/>
          <w:sz w:val="24"/>
          <w:szCs w:val="24"/>
        </w:rPr>
        <w:softHyphen/>
        <w:t>ясь вперед - назад), бег приставным шагом;</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 упражнения в парах с </w:t>
      </w:r>
      <w:r w:rsidRPr="00E66FFD">
        <w:rPr>
          <w:rFonts w:ascii="Times New Roman" w:hAnsi="Times New Roman"/>
          <w:color w:val="000000"/>
          <w:sz w:val="24"/>
          <w:szCs w:val="24"/>
        </w:rPr>
        <w:t>использованием сопротивления партнера. Упражнения с предметами:</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со скакалкой - </w:t>
      </w:r>
      <w:r w:rsidRPr="00E66FFD">
        <w:rPr>
          <w:rFonts w:ascii="Times New Roman" w:hAnsi="Times New Roman"/>
          <w:color w:val="000000"/>
          <w:sz w:val="24"/>
          <w:szCs w:val="24"/>
        </w:rPr>
        <w:t>прыжки с вращением скакалки вперед, назад, ноги вместе, по</w:t>
      </w:r>
      <w:r w:rsidRPr="00E66FFD">
        <w:rPr>
          <w:rFonts w:ascii="Times New Roman" w:hAnsi="Times New Roman"/>
          <w:color w:val="000000"/>
          <w:sz w:val="24"/>
          <w:szCs w:val="24"/>
        </w:rPr>
        <w:softHyphen/>
        <w:t>переменно на одной ноге, прыжки на два оборота скакалки, с поворотами, прыж</w:t>
      </w:r>
      <w:r w:rsidRPr="00E66FFD">
        <w:rPr>
          <w:rFonts w:ascii="Times New Roman" w:hAnsi="Times New Roman"/>
          <w:color w:val="000000"/>
          <w:sz w:val="24"/>
          <w:szCs w:val="24"/>
        </w:rPr>
        <w:softHyphen/>
        <w:t>ки с продвижением вперед, бег со скакалкой.</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с гимнастической папкой - </w:t>
      </w:r>
      <w:r w:rsidRPr="00E66FFD">
        <w:rPr>
          <w:rFonts w:ascii="Times New Roman" w:hAnsi="Times New Roman"/>
          <w:color w:val="000000"/>
          <w:sz w:val="24"/>
          <w:szCs w:val="24"/>
        </w:rPr>
        <w:t>наклоны и повороты туловища с палкой в различ</w:t>
      </w:r>
      <w:r w:rsidRPr="00E66FFD">
        <w:rPr>
          <w:rFonts w:ascii="Times New Roman" w:hAnsi="Times New Roman"/>
          <w:color w:val="000000"/>
          <w:sz w:val="24"/>
          <w:szCs w:val="24"/>
        </w:rPr>
        <w:softHyphen/>
        <w:t>ных положениях (на вытянутых руках вверх, впереди, за головой, за спиной; пе</w:t>
      </w:r>
      <w:r w:rsidRPr="00E66FFD">
        <w:rPr>
          <w:rFonts w:ascii="Times New Roman" w:hAnsi="Times New Roman"/>
          <w:color w:val="000000"/>
          <w:sz w:val="24"/>
          <w:szCs w:val="24"/>
        </w:rPr>
        <w:softHyphen/>
        <w:t>решагивание, перепрыгивание через палку;</w:t>
      </w:r>
    </w:p>
    <w:p w:rsidR="00EE1528" w:rsidRPr="00E66FFD" w:rsidRDefault="00EE1528" w:rsidP="00BA3FCC">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с набивными мячами </w:t>
      </w:r>
      <w:r w:rsidRPr="00E66FFD">
        <w:rPr>
          <w:rFonts w:ascii="Times New Roman" w:hAnsi="Times New Roman"/>
          <w:color w:val="000000"/>
          <w:sz w:val="24"/>
          <w:szCs w:val="24"/>
        </w:rPr>
        <w:t>(вес 1 - 4 кг) - подъем вверх, броски и ловля мяча без поворота и с поворотами из различных исходных положений (стоя, стоя на коле</w:t>
      </w:r>
      <w:r w:rsidRPr="00E66FFD">
        <w:rPr>
          <w:rFonts w:ascii="Times New Roman" w:hAnsi="Times New Roman"/>
          <w:color w:val="000000"/>
          <w:sz w:val="24"/>
          <w:szCs w:val="24"/>
        </w:rPr>
        <w:softHyphen/>
        <w:t>нях, сидя, лежа на спине), броски от груди, из-за головы, через голову назад, между ногами вперед и назад от плеча одной рукой, то же - в парах;</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 </w:t>
      </w:r>
      <w:r w:rsidRPr="00E66FFD">
        <w:rPr>
          <w:rFonts w:ascii="Times New Roman" w:hAnsi="Times New Roman"/>
          <w:i/>
          <w:color w:val="000000"/>
          <w:sz w:val="24"/>
          <w:szCs w:val="24"/>
        </w:rPr>
        <w:t>с гантелями</w:t>
      </w:r>
      <w:r w:rsidRPr="00E66FFD">
        <w:rPr>
          <w:rFonts w:ascii="Times New Roman" w:hAnsi="Times New Roman"/>
          <w:color w:val="000000"/>
          <w:sz w:val="24"/>
          <w:szCs w:val="24"/>
        </w:rPr>
        <w:t xml:space="preserve"> (вес от 0,5 до 5 кг) - различные движения руками. </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 xml:space="preserve">Упражнения на развитие физических качеств: </w:t>
      </w:r>
    </w:p>
    <w:p w:rsidR="00EE1528" w:rsidRPr="00E66FFD" w:rsidRDefault="00EE1528" w:rsidP="00BA3FCC">
      <w:pPr>
        <w:shd w:val="clear" w:color="auto" w:fill="FFFFFF"/>
        <w:spacing w:after="0" w:line="240" w:lineRule="auto"/>
        <w:ind w:firstLine="378"/>
        <w:jc w:val="both"/>
        <w:rPr>
          <w:rFonts w:ascii="Times New Roman" w:hAnsi="Times New Roman"/>
          <w:i/>
          <w:sz w:val="24"/>
          <w:szCs w:val="24"/>
        </w:rPr>
      </w:pPr>
      <w:r w:rsidRPr="00E66FFD">
        <w:rPr>
          <w:rFonts w:ascii="Times New Roman" w:hAnsi="Times New Roman"/>
          <w:i/>
          <w:sz w:val="24"/>
          <w:szCs w:val="24"/>
        </w:rPr>
        <w:t>Упражнения на развитие общей выносливости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 </w:t>
      </w:r>
      <w:r w:rsidRPr="00E66FFD">
        <w:rPr>
          <w:rFonts w:ascii="Times New Roman" w:hAnsi="Times New Roman"/>
          <w:i/>
          <w:color w:val="000000"/>
          <w:sz w:val="24"/>
          <w:szCs w:val="24"/>
        </w:rPr>
        <w:t>бег/ходьба</w:t>
      </w:r>
      <w:r w:rsidRPr="00E66FFD">
        <w:rPr>
          <w:rFonts w:ascii="Times New Roman" w:hAnsi="Times New Roman"/>
          <w:color w:val="000000"/>
          <w:sz w:val="24"/>
          <w:szCs w:val="24"/>
        </w:rPr>
        <w:t xml:space="preserve"> - длительный равномерный бег в зале и на открытом воздухе (кроссы); чередование быстрой ходьбы, совершение пеших туристических похо</w:t>
      </w:r>
      <w:r w:rsidRPr="00E66FFD">
        <w:rPr>
          <w:rFonts w:ascii="Times New Roman" w:hAnsi="Times New Roman"/>
          <w:color w:val="000000"/>
          <w:sz w:val="24"/>
          <w:szCs w:val="24"/>
        </w:rPr>
        <w:softHyphen/>
        <w:t>дов;</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w:t>
      </w:r>
      <w:r w:rsidRPr="00E66FFD">
        <w:rPr>
          <w:rFonts w:ascii="Times New Roman" w:hAnsi="Times New Roman"/>
          <w:i/>
          <w:color w:val="000000"/>
          <w:sz w:val="24"/>
          <w:szCs w:val="24"/>
        </w:rPr>
        <w:t>лыжи</w:t>
      </w:r>
      <w:r w:rsidRPr="00E66FFD">
        <w:rPr>
          <w:rFonts w:ascii="Times New Roman" w:hAnsi="Times New Roman"/>
          <w:color w:val="000000"/>
          <w:sz w:val="24"/>
          <w:szCs w:val="24"/>
        </w:rPr>
        <w:t xml:space="preserve"> - бег на лыжах по пересеченной местности, участие в соревнованиях на дистанциях 3-10 км, длительные переходы на лыжах (30 км и более);</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 </w:t>
      </w:r>
      <w:r w:rsidRPr="00E66FFD">
        <w:rPr>
          <w:rFonts w:ascii="Times New Roman" w:hAnsi="Times New Roman"/>
          <w:i/>
          <w:color w:val="000000"/>
          <w:sz w:val="24"/>
          <w:szCs w:val="24"/>
        </w:rPr>
        <w:t>плавание</w:t>
      </w:r>
      <w:r w:rsidRPr="00E66FFD">
        <w:rPr>
          <w:rFonts w:ascii="Times New Roman" w:hAnsi="Times New Roman"/>
          <w:color w:val="000000"/>
          <w:sz w:val="24"/>
          <w:szCs w:val="24"/>
        </w:rPr>
        <w:t xml:space="preserve"> - вольным стилем 200 - 1000 м (без учета времени);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 </w:t>
      </w:r>
      <w:r w:rsidRPr="00E66FFD">
        <w:rPr>
          <w:rFonts w:ascii="Times New Roman" w:hAnsi="Times New Roman"/>
          <w:i/>
          <w:color w:val="000000"/>
          <w:sz w:val="24"/>
          <w:szCs w:val="24"/>
        </w:rPr>
        <w:t>дополнительно:</w:t>
      </w:r>
      <w:r w:rsidRPr="00E66FFD">
        <w:rPr>
          <w:rFonts w:ascii="Times New Roman" w:hAnsi="Times New Roman"/>
          <w:color w:val="000000"/>
          <w:sz w:val="24"/>
          <w:szCs w:val="24"/>
        </w:rPr>
        <w:t xml:space="preserve"> гребля на спортивных лодках - индивидуально и в парах, гребля на ялах – без учета времени.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Примечание</w:t>
      </w:r>
      <w:r w:rsidRPr="00E66FFD">
        <w:rPr>
          <w:rFonts w:ascii="Times New Roman" w:hAnsi="Times New Roman"/>
          <w:color w:val="000000"/>
          <w:sz w:val="24"/>
          <w:szCs w:val="24"/>
        </w:rPr>
        <w:t>: нагрузки должны соответствовать этапу подготовки и контроль</w:t>
      </w:r>
      <w:r w:rsidRPr="00E66FFD">
        <w:rPr>
          <w:rFonts w:ascii="Times New Roman" w:hAnsi="Times New Roman"/>
          <w:color w:val="000000"/>
          <w:sz w:val="24"/>
          <w:szCs w:val="24"/>
        </w:rPr>
        <w:softHyphen/>
        <w:t>ным нормативам - см. Табл. 8 и 9 Части 1 Программы.</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Упражнения на развитие быстроты:</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бег</w:t>
      </w:r>
      <w:r w:rsidRPr="00E66FFD">
        <w:rPr>
          <w:rFonts w:ascii="Times New Roman" w:hAnsi="Times New Roman"/>
          <w:color w:val="000000"/>
          <w:sz w:val="24"/>
          <w:szCs w:val="24"/>
        </w:rPr>
        <w:t xml:space="preserve"> - рывки с места на 10 - 15 м; на время - короткие отрезки 30 - 50 м; бег на месте с максимальной частотой шага, высоко поднимая колени; бег по наклон</w:t>
      </w:r>
      <w:r w:rsidRPr="00E66FFD">
        <w:rPr>
          <w:rFonts w:ascii="Times New Roman" w:hAnsi="Times New Roman"/>
          <w:color w:val="000000"/>
          <w:sz w:val="24"/>
          <w:szCs w:val="24"/>
        </w:rPr>
        <w:softHyphen/>
        <w:t>ной плоскости (под гору); прыжки в длину и в высоту с места; упражнения со скакалками;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спортивные игры </w:t>
      </w:r>
      <w:r w:rsidRPr="00E66FFD">
        <w:rPr>
          <w:rFonts w:ascii="Times New Roman" w:hAnsi="Times New Roman"/>
          <w:color w:val="000000"/>
          <w:sz w:val="24"/>
          <w:szCs w:val="24"/>
        </w:rPr>
        <w:t>- баскетбол, футбол, ручной мяч;</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плавание </w:t>
      </w:r>
      <w:r w:rsidRPr="00E66FFD">
        <w:rPr>
          <w:rFonts w:ascii="Times New Roman" w:hAnsi="Times New Roman"/>
          <w:color w:val="000000"/>
          <w:sz w:val="24"/>
          <w:szCs w:val="24"/>
        </w:rPr>
        <w:t>- короткие дистанции (25 - 100 м) на время.</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Упражнения на развитие ловкости:</w:t>
      </w:r>
    </w:p>
    <w:p w:rsidR="00EE1528" w:rsidRPr="00E66FFD" w:rsidRDefault="00EE1528" w:rsidP="00BA3FCC">
      <w:pPr>
        <w:shd w:val="clear" w:color="auto" w:fill="FFFFFF"/>
        <w:spacing w:after="0" w:line="240" w:lineRule="auto"/>
        <w:ind w:hanging="426"/>
        <w:jc w:val="both"/>
        <w:rPr>
          <w:rFonts w:ascii="Times New Roman" w:hAnsi="Times New Roman"/>
          <w:i/>
          <w:color w:val="000000"/>
          <w:sz w:val="24"/>
          <w:szCs w:val="24"/>
        </w:rPr>
      </w:pPr>
      <w:r w:rsidRPr="00E66FFD">
        <w:rPr>
          <w:rFonts w:ascii="Times New Roman" w:hAnsi="Times New Roman"/>
          <w:i/>
          <w:color w:val="000000"/>
          <w:sz w:val="24"/>
          <w:szCs w:val="24"/>
        </w:rPr>
        <w:t xml:space="preserve">      - элементы акробатики </w:t>
      </w:r>
      <w:r w:rsidRPr="00E66FFD">
        <w:rPr>
          <w:rFonts w:ascii="Times New Roman" w:hAnsi="Times New Roman"/>
          <w:color w:val="000000"/>
          <w:sz w:val="24"/>
          <w:szCs w:val="24"/>
        </w:rPr>
        <w:t>- кувырки (вперед, назад, в стороны), стойки (на ло</w:t>
      </w:r>
      <w:r w:rsidRPr="00E66FFD">
        <w:rPr>
          <w:rFonts w:ascii="Times New Roman" w:hAnsi="Times New Roman"/>
          <w:color w:val="000000"/>
          <w:sz w:val="24"/>
          <w:szCs w:val="24"/>
        </w:rPr>
        <w:softHyphen/>
        <w:t>патках, на руках у гимнастической стенки);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гимнастические упражнения на снарядах </w:t>
      </w:r>
      <w:r w:rsidRPr="00E66FFD">
        <w:rPr>
          <w:rFonts w:ascii="Times New Roman" w:hAnsi="Times New Roman"/>
          <w:color w:val="000000"/>
          <w:sz w:val="24"/>
          <w:szCs w:val="24"/>
        </w:rPr>
        <w:t>- выполнение общеразвивающих упражнений на бревне или неустойчивой опоре, прыжки через «козла» или «коня», лазанье по канату, гимнастической стенке.</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-упражнения в парах </w:t>
      </w:r>
      <w:r w:rsidRPr="00E66FFD">
        <w:rPr>
          <w:rFonts w:ascii="Times New Roman" w:hAnsi="Times New Roman"/>
          <w:color w:val="000000"/>
          <w:sz w:val="24"/>
          <w:szCs w:val="24"/>
        </w:rPr>
        <w:t>- зеркальное выполнение движений, броски набивными мячами из различных исходных положений, жонглирование, выполнение упраж</w:t>
      </w:r>
      <w:r w:rsidRPr="00E66FFD">
        <w:rPr>
          <w:rFonts w:ascii="Times New Roman" w:hAnsi="Times New Roman"/>
          <w:color w:val="000000"/>
          <w:sz w:val="24"/>
          <w:szCs w:val="24"/>
        </w:rPr>
        <w:softHyphen/>
        <w:t>нение с предметами совместно в парах;</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спортивные игры - </w:t>
      </w:r>
      <w:r w:rsidRPr="00E66FFD">
        <w:rPr>
          <w:rFonts w:ascii="Times New Roman" w:hAnsi="Times New Roman"/>
          <w:color w:val="000000"/>
          <w:sz w:val="24"/>
          <w:szCs w:val="24"/>
        </w:rPr>
        <w:t>баскетбол, футбол, ручной мяч, волейбол, настольный теннис;</w:t>
      </w:r>
    </w:p>
    <w:p w:rsidR="00EE1528" w:rsidRPr="00E66FFD" w:rsidRDefault="00EE1528" w:rsidP="00BA3FCC">
      <w:pPr>
        <w:shd w:val="clear" w:color="auto" w:fill="FFFFFF"/>
        <w:spacing w:after="0" w:line="240" w:lineRule="auto"/>
        <w:ind w:hanging="426"/>
        <w:jc w:val="both"/>
        <w:rPr>
          <w:rFonts w:ascii="Times New Roman" w:hAnsi="Times New Roman"/>
          <w:i/>
          <w:color w:val="000000"/>
          <w:sz w:val="24"/>
          <w:szCs w:val="24"/>
        </w:rPr>
      </w:pPr>
      <w:r w:rsidRPr="00E66FFD">
        <w:rPr>
          <w:rFonts w:ascii="Times New Roman" w:hAnsi="Times New Roman"/>
          <w:i/>
          <w:color w:val="000000"/>
          <w:sz w:val="24"/>
          <w:szCs w:val="24"/>
        </w:rPr>
        <w:t xml:space="preserve">        - эстафеты, полосы препятствий, игры в движении.</w:t>
      </w:r>
    </w:p>
    <w:p w:rsidR="00EE1528" w:rsidRPr="00E66FFD" w:rsidRDefault="00EE1528" w:rsidP="00BA3FCC">
      <w:pPr>
        <w:widowControl w:val="0"/>
        <w:numPr>
          <w:ilvl w:val="1"/>
          <w:numId w:val="15"/>
        </w:numPr>
        <w:shd w:val="clear" w:color="auto" w:fill="FFFFFF"/>
        <w:tabs>
          <w:tab w:val="clear" w:pos="360"/>
          <w:tab w:val="left" w:pos="350"/>
        </w:tabs>
        <w:autoSpaceDE w:val="0"/>
        <w:autoSpaceDN w:val="0"/>
        <w:adjustRightInd w:val="0"/>
        <w:spacing w:after="0" w:line="240" w:lineRule="auto"/>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 xml:space="preserve">                            Специальная физическая подготовка (СФП)</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Цель, задачи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Целью СФП является воспитание физических (двигательных) качеств, обеспе</w:t>
      </w:r>
      <w:r w:rsidRPr="00E66FFD">
        <w:rPr>
          <w:rFonts w:ascii="Times New Roman" w:hAnsi="Times New Roman"/>
          <w:color w:val="000000"/>
          <w:sz w:val="24"/>
          <w:szCs w:val="24"/>
        </w:rPr>
        <w:softHyphen/>
        <w:t>чивающих высокоэффективный, надежный уровень специальной работоспособ</w:t>
      </w:r>
      <w:r w:rsidRPr="00E66FFD">
        <w:rPr>
          <w:rFonts w:ascii="Times New Roman" w:hAnsi="Times New Roman"/>
          <w:color w:val="000000"/>
          <w:sz w:val="24"/>
          <w:szCs w:val="24"/>
        </w:rPr>
        <w:softHyphen/>
        <w:t>ности на протяжении всей гонки (серии гонок).</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 комплексу специальных физических качеств относятся:</w:t>
      </w:r>
    </w:p>
    <w:p w:rsidR="00EE1528" w:rsidRPr="00E66FFD" w:rsidRDefault="00EE1528" w:rsidP="00BA3FCC">
      <w:pPr>
        <w:shd w:val="clear" w:color="auto" w:fill="FFFFFF"/>
        <w:spacing w:after="0" w:line="240" w:lineRule="auto"/>
        <w:jc w:val="both"/>
        <w:rPr>
          <w:rFonts w:ascii="Times New Roman" w:hAnsi="Times New Roman"/>
          <w:sz w:val="24"/>
          <w:szCs w:val="24"/>
        </w:rPr>
      </w:pPr>
      <w:r w:rsidRPr="00E66FFD">
        <w:rPr>
          <w:rFonts w:ascii="Times New Roman" w:hAnsi="Times New Roman"/>
          <w:color w:val="000000"/>
          <w:sz w:val="24"/>
          <w:szCs w:val="24"/>
        </w:rPr>
        <w:t xml:space="preserve">- </w:t>
      </w:r>
      <w:r w:rsidRPr="00E66FFD">
        <w:rPr>
          <w:rFonts w:ascii="Times New Roman" w:hAnsi="Times New Roman"/>
          <w:i/>
          <w:iCs/>
          <w:color w:val="000000"/>
          <w:sz w:val="24"/>
          <w:szCs w:val="24"/>
        </w:rPr>
        <w:t>специальная выносливость;</w:t>
      </w:r>
    </w:p>
    <w:p w:rsidR="00EE1528" w:rsidRPr="00E66FFD" w:rsidRDefault="00EE1528" w:rsidP="00BA3FCC">
      <w:pPr>
        <w:shd w:val="clear" w:color="auto" w:fill="FFFFFF"/>
        <w:spacing w:after="0" w:line="240" w:lineRule="auto"/>
        <w:jc w:val="both"/>
        <w:rPr>
          <w:rFonts w:ascii="Times New Roman" w:hAnsi="Times New Roman"/>
          <w:sz w:val="24"/>
          <w:szCs w:val="24"/>
        </w:rPr>
      </w:pPr>
      <w:r w:rsidRPr="00E66FFD">
        <w:rPr>
          <w:rFonts w:ascii="Times New Roman" w:hAnsi="Times New Roman"/>
          <w:i/>
          <w:iCs/>
          <w:color w:val="000000"/>
          <w:sz w:val="24"/>
          <w:szCs w:val="24"/>
        </w:rPr>
        <w:t>- скоростно-силовые качества;</w:t>
      </w:r>
    </w:p>
    <w:p w:rsidR="00EE1528" w:rsidRPr="00E66FFD" w:rsidRDefault="00EE1528" w:rsidP="00BA3FCC">
      <w:pPr>
        <w:shd w:val="clear" w:color="auto" w:fill="FFFFFF"/>
        <w:spacing w:after="0" w:line="240" w:lineRule="auto"/>
        <w:jc w:val="both"/>
        <w:rPr>
          <w:rFonts w:ascii="Times New Roman" w:hAnsi="Times New Roman"/>
          <w:sz w:val="24"/>
          <w:szCs w:val="24"/>
        </w:rPr>
      </w:pPr>
      <w:r w:rsidRPr="00E66FFD">
        <w:rPr>
          <w:rFonts w:ascii="Times New Roman" w:hAnsi="Times New Roman"/>
          <w:i/>
          <w:iCs/>
          <w:color w:val="000000"/>
          <w:sz w:val="24"/>
          <w:szCs w:val="24"/>
        </w:rPr>
        <w:t>- ловкость и координация.</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 числу средств формирования специальных физических качеств относятся как весь комплекс средств ОФП с использованием тренажеров и снарядов и без них, так и средства собственно специальной подготовки на воде.</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Развитие специальной выносливости</w:t>
      </w:r>
    </w:p>
    <w:p w:rsidR="00EE1528" w:rsidRPr="00E66FFD" w:rsidRDefault="00EE1528" w:rsidP="00BA3FCC">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Специальная выносливость является основным физическим качеством, позво</w:t>
      </w:r>
      <w:r w:rsidRPr="00E66FFD">
        <w:rPr>
          <w:rFonts w:ascii="Times New Roman" w:hAnsi="Times New Roman"/>
          <w:color w:val="000000"/>
          <w:sz w:val="24"/>
          <w:szCs w:val="24"/>
        </w:rPr>
        <w:softHyphen/>
        <w:t>ляющим яхтсмену осуществлять эффективную работу на протяжении всей гонки (серии гонок). Специальная выносливость вырабатывается и совершенствуется:</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ФП </w:t>
      </w:r>
      <w:r w:rsidRPr="00E66FFD">
        <w:rPr>
          <w:rFonts w:ascii="Times New Roman" w:hAnsi="Times New Roman"/>
          <w:color w:val="000000"/>
          <w:sz w:val="24"/>
          <w:szCs w:val="24"/>
        </w:rPr>
        <w:t>- имитация откренивания на тренажере в различных позах, сериями по 5-15 мин. в зависимости от позы, этапа и уровня подготовки спортс</w:t>
      </w:r>
      <w:r w:rsidRPr="00E66FFD">
        <w:rPr>
          <w:rFonts w:ascii="Times New Roman" w:hAnsi="Times New Roman"/>
          <w:color w:val="000000"/>
          <w:sz w:val="24"/>
          <w:szCs w:val="24"/>
        </w:rPr>
        <w:softHyphen/>
        <w:t>мена, а также типичного времени прохождения лавировки для данного класса яхт; вис на руках (для серфингистов);</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СП</w:t>
      </w:r>
      <w:r w:rsidRPr="00E66FFD">
        <w:rPr>
          <w:rFonts w:ascii="Times New Roman" w:hAnsi="Times New Roman"/>
          <w:color w:val="000000"/>
          <w:sz w:val="24"/>
          <w:szCs w:val="24"/>
        </w:rPr>
        <w:t xml:space="preserve"> - переходы на гоночных яхтах на 10 - 20 морских миль; про</w:t>
      </w:r>
      <w:r w:rsidRPr="00E66FFD">
        <w:rPr>
          <w:rFonts w:ascii="Times New Roman" w:hAnsi="Times New Roman"/>
          <w:color w:val="000000"/>
          <w:sz w:val="24"/>
          <w:szCs w:val="24"/>
        </w:rPr>
        <w:softHyphen/>
        <w:t>ведение в ударные тренировочные дни по 4 - 5 гонок на стандартной дистанции; прохождение лавировки на удлиненной дистанции двумя - тремя галсами: на ла- вировке – откренивание на прямых ногах с максимально вынесенным за борт центром тяжести (сериями по 3 - 7 мин. за один раз);</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 xml:space="preserve">                          Развитие скоростно-силовых качеств</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ФП </w:t>
      </w:r>
      <w:r w:rsidRPr="00E66FFD">
        <w:rPr>
          <w:rFonts w:ascii="Times New Roman" w:hAnsi="Times New Roman"/>
          <w:color w:val="000000"/>
          <w:sz w:val="24"/>
          <w:szCs w:val="24"/>
        </w:rPr>
        <w:t>- на тренажере - имитация подбирания и протравливания шкотов с использованием тренажеров (резкие движения попеременно одной ру</w:t>
      </w:r>
      <w:r w:rsidRPr="00E66FFD">
        <w:rPr>
          <w:rFonts w:ascii="Times New Roman" w:hAnsi="Times New Roman"/>
          <w:color w:val="000000"/>
          <w:sz w:val="24"/>
          <w:szCs w:val="24"/>
        </w:rPr>
        <w:softHyphen/>
        <w:t>кой, с различными весами или использованием резиновых амортизаторов), ган</w:t>
      </w:r>
      <w:r w:rsidRPr="00E66FFD">
        <w:rPr>
          <w:rFonts w:ascii="Times New Roman" w:hAnsi="Times New Roman"/>
          <w:color w:val="000000"/>
          <w:sz w:val="24"/>
          <w:szCs w:val="24"/>
        </w:rPr>
        <w:softHyphen/>
        <w:t>телей или набивных мячей; имитация выбирания фала - двумя руками через блок с различными грузами; имитация динамического откренивания на тренаже</w:t>
      </w:r>
      <w:r w:rsidRPr="00E66FFD">
        <w:rPr>
          <w:rFonts w:ascii="Times New Roman" w:hAnsi="Times New Roman"/>
          <w:color w:val="000000"/>
          <w:sz w:val="24"/>
          <w:szCs w:val="24"/>
        </w:rPr>
        <w:softHyphen/>
        <w:t>ре с использованием ремней откренивания (кренталей) и закрепленными двумя ногами или одной ногой, руки на груди, за голову; то же - с имитацией вибира-ния шкотов через блок и различными грузами или резиновыми амортизаторами; имитация поворота оверштаг с использованием лодки-тренажера или низко на</w:t>
      </w:r>
      <w:r w:rsidRPr="00E66FFD">
        <w:rPr>
          <w:rFonts w:ascii="Times New Roman" w:hAnsi="Times New Roman"/>
          <w:color w:val="000000"/>
          <w:sz w:val="24"/>
          <w:szCs w:val="24"/>
        </w:rPr>
        <w:softHyphen/>
        <w:t>тянутого линя (привстать - нырок под гик с разворотом туловища - сесть в рабо</w:t>
      </w:r>
      <w:r w:rsidRPr="00E66FFD">
        <w:rPr>
          <w:rFonts w:ascii="Times New Roman" w:hAnsi="Times New Roman"/>
          <w:color w:val="000000"/>
          <w:sz w:val="24"/>
          <w:szCs w:val="24"/>
        </w:rPr>
        <w:softHyphen/>
        <w:t>чую позу откренивания), выполнять сериями, без нагрузки или с использованием утяжелителей (гантели, тяжелые пояса и т.п.);</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СП </w:t>
      </w:r>
      <w:r w:rsidRPr="00E66FFD">
        <w:rPr>
          <w:rFonts w:ascii="Times New Roman" w:hAnsi="Times New Roman"/>
          <w:color w:val="000000"/>
          <w:sz w:val="24"/>
          <w:szCs w:val="24"/>
        </w:rPr>
        <w:t>- прохождение участков дистанции или полной дистанции, работая шкотами при уменьшенном числе лопарей; частые подбирания и потрав-ливания шкотов (выполнять сериями по 15-20 раз за один прием); повороты оверштаг - сериями 4x2, 3x5, 2x7 и т.п.; серии подъемов-спусков спинакера и/или поворотов фордевинд со спинакером (в средние - свежие ветра).</w:t>
      </w:r>
    </w:p>
    <w:p w:rsidR="00EE1528" w:rsidRPr="00E66FFD" w:rsidRDefault="00EE1528" w:rsidP="00BA3FCC">
      <w:pPr>
        <w:numPr>
          <w:ilvl w:val="2"/>
          <w:numId w:val="15"/>
        </w:num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66FFD">
        <w:rPr>
          <w:rFonts w:ascii="Times New Roman" w:hAnsi="Times New Roman"/>
          <w:b/>
          <w:bCs/>
          <w:color w:val="000000"/>
          <w:sz w:val="24"/>
          <w:szCs w:val="24"/>
        </w:rPr>
        <w:t xml:space="preserve">                            Развитие координации и ловкости</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ФП </w:t>
      </w:r>
      <w:r w:rsidRPr="00E66FFD">
        <w:rPr>
          <w:rFonts w:ascii="Times New Roman" w:hAnsi="Times New Roman"/>
          <w:color w:val="000000"/>
          <w:sz w:val="24"/>
          <w:szCs w:val="24"/>
        </w:rPr>
        <w:t>- спортивные игры (преимущественно - баскетбол, футбол, настольный теннис) по стандартным правилам и с различными дополнительны</w:t>
      </w:r>
      <w:r w:rsidRPr="00E66FFD">
        <w:rPr>
          <w:rFonts w:ascii="Times New Roman" w:hAnsi="Times New Roman"/>
          <w:color w:val="000000"/>
          <w:sz w:val="24"/>
          <w:szCs w:val="24"/>
        </w:rPr>
        <w:softHyphen/>
        <w:t>ми заданиями, в обычной спортивной форме и нестандартной (например, в под-дутых спасжилетах); преодоление различных полос препятствий (включая ку</w:t>
      </w:r>
      <w:r w:rsidRPr="00E66FFD">
        <w:rPr>
          <w:rFonts w:ascii="Times New Roman" w:hAnsi="Times New Roman"/>
          <w:color w:val="000000"/>
          <w:sz w:val="24"/>
          <w:szCs w:val="24"/>
        </w:rPr>
        <w:softHyphen/>
        <w:t>вырки, бег по гимнастическому бревну, по неустойчивой опоре, попадание мячом в цель и т.п.) индивидуально и попарно - в форме эстафет; выполнение общеразвивающих упражнений на гимнастическом бревне, или стоя на одной ноге; то же - на неустойчивой опоре (на подвешенном бревне); то же - с одно</w:t>
      </w:r>
      <w:r w:rsidRPr="00E66FFD">
        <w:rPr>
          <w:rFonts w:ascii="Times New Roman" w:hAnsi="Times New Roman"/>
          <w:color w:val="000000"/>
          <w:sz w:val="24"/>
          <w:szCs w:val="24"/>
        </w:rPr>
        <w:softHyphen/>
        <w:t>временным выполнением другого задания (например, повторять гоночное зада</w:t>
      </w:r>
      <w:r w:rsidRPr="00E66FFD">
        <w:rPr>
          <w:rFonts w:ascii="Times New Roman" w:hAnsi="Times New Roman"/>
          <w:color w:val="000000"/>
          <w:sz w:val="24"/>
          <w:szCs w:val="24"/>
        </w:rPr>
        <w:softHyphen/>
        <w:t>ние или правила парусных гонок или читать стихи и т.п.); зеркальное выполне</w:t>
      </w:r>
      <w:r w:rsidRPr="00E66FFD">
        <w:rPr>
          <w:rFonts w:ascii="Times New Roman" w:hAnsi="Times New Roman"/>
          <w:color w:val="000000"/>
          <w:sz w:val="24"/>
          <w:szCs w:val="24"/>
        </w:rPr>
        <w:softHyphen/>
        <w:t>ние упражнений;</w:t>
      </w:r>
    </w:p>
    <w:p w:rsidR="00EE1528" w:rsidRPr="00E66FFD" w:rsidRDefault="00EE1528" w:rsidP="00BA3FCC">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 средствами СП </w:t>
      </w:r>
      <w:r w:rsidRPr="00E66FFD">
        <w:rPr>
          <w:rFonts w:ascii="Times New Roman" w:hAnsi="Times New Roman"/>
          <w:color w:val="000000"/>
          <w:sz w:val="24"/>
          <w:szCs w:val="24"/>
        </w:rPr>
        <w:t>- работа баковым на килевых яхтах; на тренировочных лод</w:t>
      </w:r>
      <w:r w:rsidRPr="00E66FFD">
        <w:rPr>
          <w:rFonts w:ascii="Times New Roman" w:hAnsi="Times New Roman"/>
          <w:color w:val="000000"/>
          <w:sz w:val="24"/>
          <w:szCs w:val="24"/>
        </w:rPr>
        <w:softHyphen/>
        <w:t>ках - игра в салки на воде, игра в мяч (типа водного поло); управление яхтой "руки вперекрест"; ведение яхты с закрытыми глазами; смена функций (рулевой выполняет функции шкотового и наоборот); выполнение групповых упражнений на воде (хождение в кильватер «змейкой», хождение парами с одновременным выполнением маневров - приведение, уваливание, повороты и т.п.).</w:t>
      </w:r>
    </w:p>
    <w:p w:rsidR="00EE1528" w:rsidRPr="00E66FFD" w:rsidRDefault="00EE1528" w:rsidP="00874E6B">
      <w:pPr>
        <w:widowControl w:val="0"/>
        <w:shd w:val="clear" w:color="auto" w:fill="FFFFFF"/>
        <w:autoSpaceDE w:val="0"/>
        <w:autoSpaceDN w:val="0"/>
        <w:adjustRightInd w:val="0"/>
        <w:spacing w:after="0" w:line="240" w:lineRule="auto"/>
        <w:ind w:left="72"/>
        <w:jc w:val="both"/>
        <w:rPr>
          <w:rFonts w:ascii="Times New Roman" w:hAnsi="Times New Roman"/>
          <w:b/>
          <w:bCs/>
          <w:color w:val="000000"/>
          <w:spacing w:val="-7"/>
          <w:sz w:val="24"/>
          <w:szCs w:val="24"/>
        </w:rPr>
      </w:pPr>
      <w:r w:rsidRPr="00E66FFD">
        <w:rPr>
          <w:rFonts w:ascii="Times New Roman" w:hAnsi="Times New Roman"/>
          <w:b/>
          <w:bCs/>
          <w:color w:val="000000"/>
          <w:spacing w:val="-7"/>
          <w:sz w:val="24"/>
          <w:szCs w:val="24"/>
        </w:rPr>
        <w:t xml:space="preserve">                                              Специальная подготовка (СП)</w:t>
      </w:r>
    </w:p>
    <w:p w:rsidR="00EE1528" w:rsidRPr="00E66FFD" w:rsidRDefault="00EE1528" w:rsidP="007B44D0">
      <w:pPr>
        <w:widowControl w:val="0"/>
        <w:numPr>
          <w:ilvl w:val="1"/>
          <w:numId w:val="15"/>
        </w:numPr>
        <w:shd w:val="clear" w:color="auto" w:fill="FFFFFF"/>
        <w:tabs>
          <w:tab w:val="num" w:pos="709"/>
        </w:tabs>
        <w:autoSpaceDE w:val="0"/>
        <w:autoSpaceDN w:val="0"/>
        <w:adjustRightInd w:val="0"/>
        <w:spacing w:after="0" w:line="240" w:lineRule="auto"/>
        <w:ind w:left="709"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Система специальной подготовки</w:t>
      </w:r>
    </w:p>
    <w:p w:rsidR="00EE1528" w:rsidRPr="00E66FFD" w:rsidRDefault="00EE1528" w:rsidP="007B44D0">
      <w:pPr>
        <w:numPr>
          <w:ilvl w:val="2"/>
          <w:numId w:val="15"/>
        </w:numPr>
        <w:shd w:val="clear" w:color="auto" w:fill="FFFFFF"/>
        <w:tabs>
          <w:tab w:val="num" w:pos="709"/>
        </w:tabs>
        <w:autoSpaceDE w:val="0"/>
        <w:autoSpaceDN w:val="0"/>
        <w:adjustRightInd w:val="0"/>
        <w:spacing w:after="0" w:line="240" w:lineRule="auto"/>
        <w:ind w:left="709" w:hanging="637"/>
        <w:jc w:val="both"/>
        <w:rPr>
          <w:rFonts w:ascii="Times New Roman" w:hAnsi="Times New Roman"/>
          <w:b/>
          <w:bCs/>
          <w:color w:val="000000"/>
          <w:sz w:val="24"/>
          <w:szCs w:val="24"/>
        </w:rPr>
      </w:pPr>
      <w:r w:rsidRPr="00E66FFD">
        <w:rPr>
          <w:rFonts w:ascii="Times New Roman" w:hAnsi="Times New Roman"/>
          <w:b/>
          <w:bCs/>
          <w:color w:val="000000"/>
          <w:sz w:val="24"/>
          <w:szCs w:val="24"/>
        </w:rPr>
        <w:t>Цель, задачи</w:t>
      </w:r>
    </w:p>
    <w:p w:rsidR="00EE1528" w:rsidRPr="00E66FFD" w:rsidRDefault="00EE1528" w:rsidP="003C63C5">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Специальная подготовка имеет целью практическое освоение юными и моло</w:t>
      </w:r>
      <w:r w:rsidRPr="00E66FFD">
        <w:rPr>
          <w:rFonts w:ascii="Times New Roman" w:hAnsi="Times New Roman"/>
          <w:color w:val="000000"/>
          <w:sz w:val="24"/>
          <w:szCs w:val="24"/>
        </w:rPr>
        <w:softHyphen/>
        <w:t>дыми яхтсменами двигательных навыков и целостных приемов по управлению парусным судном в различных погодных и тактических условиях ведения гонки, приобретение гоночного опыта, воспитание морально-волевых и специально-психологических качеств для достижения запланированного результата.</w:t>
      </w:r>
    </w:p>
    <w:p w:rsidR="00EE1528" w:rsidRPr="00E66FFD" w:rsidRDefault="00EE1528" w:rsidP="003C63C5">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Система СП</w:t>
      </w:r>
    </w:p>
    <w:p w:rsidR="00EE1528" w:rsidRPr="00E66FFD" w:rsidRDefault="00EE1528" w:rsidP="003C63C5">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Специальная подготовка включает в себя следующие взаимосвязанные и взаимно дополняющие разделы:</w:t>
      </w:r>
    </w:p>
    <w:p w:rsidR="00EE1528" w:rsidRPr="00E66FFD" w:rsidRDefault="00EE1528" w:rsidP="003C63C5">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Техническая подготовка </w:t>
      </w:r>
      <w:r w:rsidRPr="00E66FFD">
        <w:rPr>
          <w:rFonts w:ascii="Times New Roman" w:hAnsi="Times New Roman"/>
          <w:color w:val="000000"/>
          <w:sz w:val="24"/>
          <w:szCs w:val="24"/>
        </w:rPr>
        <w:t>- практическое освоение комплекса технических прие</w:t>
      </w:r>
      <w:r w:rsidRPr="00E66FFD">
        <w:rPr>
          <w:rFonts w:ascii="Times New Roman" w:hAnsi="Times New Roman"/>
          <w:color w:val="000000"/>
          <w:sz w:val="24"/>
          <w:szCs w:val="24"/>
        </w:rPr>
        <w:softHyphen/>
        <w:t>мов управления парусным судном в различных погодных и тактических условиях.</w:t>
      </w:r>
    </w:p>
    <w:p w:rsidR="00EE1528" w:rsidRPr="00E66FFD" w:rsidRDefault="00EE1528" w:rsidP="003C63C5">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Тактическая подготовка </w:t>
      </w:r>
      <w:r w:rsidRPr="00E66FFD">
        <w:rPr>
          <w:rFonts w:ascii="Times New Roman" w:hAnsi="Times New Roman"/>
          <w:color w:val="000000"/>
          <w:sz w:val="24"/>
          <w:szCs w:val="24"/>
        </w:rPr>
        <w:t>- практическое освоение стратегии ведения гонки и комплекса тактических приемов, обеспечивающих решение стратегических за</w:t>
      </w:r>
      <w:r w:rsidRPr="00E66FFD">
        <w:rPr>
          <w:rFonts w:ascii="Times New Roman" w:hAnsi="Times New Roman"/>
          <w:color w:val="000000"/>
          <w:sz w:val="24"/>
          <w:szCs w:val="24"/>
        </w:rPr>
        <w:softHyphen/>
        <w:t>дач в зависимости от этапа подготовки, уровня соревнований и индивидуальных целей - контрольных заданий.</w:t>
      </w:r>
    </w:p>
    <w:p w:rsidR="00EE1528" w:rsidRPr="00E66FFD" w:rsidRDefault="00EE1528" w:rsidP="003C63C5">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color w:val="000000"/>
          <w:sz w:val="24"/>
          <w:szCs w:val="24"/>
        </w:rPr>
        <w:t xml:space="preserve">     Настройка яхты </w:t>
      </w:r>
      <w:r w:rsidRPr="00E66FFD">
        <w:rPr>
          <w:rFonts w:ascii="Times New Roman" w:hAnsi="Times New Roman"/>
          <w:color w:val="000000"/>
          <w:sz w:val="24"/>
          <w:szCs w:val="24"/>
        </w:rPr>
        <w:t>- практическое освоение методов настройки яхты на максима</w:t>
      </w:r>
      <w:r w:rsidRPr="00E66FFD">
        <w:rPr>
          <w:rFonts w:ascii="Times New Roman" w:hAnsi="Times New Roman"/>
          <w:color w:val="000000"/>
          <w:sz w:val="24"/>
          <w:szCs w:val="24"/>
        </w:rPr>
        <w:softHyphen/>
        <w:t>льные ходовые качества в зависимости от особенностей класса яхты, конкретного судна (особенностей корпуса, вооружения, парусов), гидрометеоусловий плавания.</w:t>
      </w:r>
    </w:p>
    <w:p w:rsidR="00EE1528" w:rsidRPr="005218B4" w:rsidRDefault="00EE1528" w:rsidP="003C63C5">
      <w:pPr>
        <w:shd w:val="clear" w:color="auto" w:fill="FFFFFF"/>
        <w:spacing w:after="0" w:line="240" w:lineRule="auto"/>
        <w:ind w:firstLine="378"/>
        <w:jc w:val="both"/>
        <w:rPr>
          <w:rFonts w:ascii="Times New Roman" w:hAnsi="Times New Roman"/>
          <w:color w:val="000000"/>
          <w:sz w:val="28"/>
          <w:szCs w:val="28"/>
        </w:rPr>
      </w:pPr>
      <w:r w:rsidRPr="00E66FFD">
        <w:rPr>
          <w:rFonts w:ascii="Times New Roman" w:hAnsi="Times New Roman"/>
          <w:color w:val="000000"/>
          <w:sz w:val="24"/>
          <w:szCs w:val="24"/>
        </w:rPr>
        <w:t>При планировании и проведении занятий по СП тренер исходит из того, что только обладание богатым запасом двигательных навыков позволяет спортсмену быстро и правильно усваивать, закреплять и совершенствовать специфические навыки и целост</w:t>
      </w:r>
      <w:r w:rsidRPr="00E66FFD">
        <w:rPr>
          <w:rFonts w:ascii="Times New Roman" w:hAnsi="Times New Roman"/>
          <w:color w:val="000000"/>
          <w:sz w:val="24"/>
          <w:szCs w:val="24"/>
        </w:rPr>
        <w:softHyphen/>
        <w:t>ные приемы по управлению судном. В свою очередь, владения техникой управления судном и умение практически настроить его на</w:t>
      </w:r>
      <w:r w:rsidRPr="005218B4">
        <w:rPr>
          <w:rFonts w:ascii="Times New Roman" w:hAnsi="Times New Roman"/>
          <w:color w:val="000000"/>
          <w:sz w:val="28"/>
          <w:szCs w:val="28"/>
        </w:rPr>
        <w:t xml:space="preserve"> максимальный ход являются исходны</w:t>
      </w:r>
      <w:r w:rsidRPr="005218B4">
        <w:rPr>
          <w:rFonts w:ascii="Times New Roman" w:hAnsi="Times New Roman"/>
          <w:color w:val="000000"/>
          <w:sz w:val="28"/>
          <w:szCs w:val="28"/>
        </w:rPr>
        <w:softHyphen/>
        <w:t>ми условиями для реализации стратегических и тактических замыслов гонщика.</w:t>
      </w:r>
    </w:p>
    <w:p w:rsidR="00EE1528" w:rsidRPr="00E66FFD" w:rsidRDefault="00EE1528" w:rsidP="003C63C5">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Весь материал условно поделен на две ступени. Первый раздел каждого из ви</w:t>
      </w:r>
      <w:r w:rsidRPr="00E66FFD">
        <w:rPr>
          <w:rFonts w:ascii="Times New Roman" w:hAnsi="Times New Roman"/>
          <w:color w:val="000000"/>
          <w:sz w:val="24"/>
          <w:szCs w:val="24"/>
        </w:rPr>
        <w:softHyphen/>
        <w:t>дов СП представляет собой минимально необходимый базовый курс СП и пред</w:t>
      </w:r>
      <w:r w:rsidRPr="00E66FFD">
        <w:rPr>
          <w:rFonts w:ascii="Times New Roman" w:hAnsi="Times New Roman"/>
          <w:color w:val="000000"/>
          <w:sz w:val="24"/>
          <w:szCs w:val="24"/>
        </w:rPr>
        <w:softHyphen/>
        <w:t>назначен для групп начальной подготовки. Второй – для освоения на этапах от групп учебно-тренировочных до групп высшего спортивного мастерства.</w:t>
      </w:r>
    </w:p>
    <w:p w:rsidR="00EE1528" w:rsidRPr="00E66FFD" w:rsidRDefault="00EE1528" w:rsidP="003C63C5">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Материал носит рекомендательный характер: дело тренера спланировать учеб</w:t>
      </w:r>
      <w:r w:rsidRPr="00E66FFD">
        <w:rPr>
          <w:rFonts w:ascii="Times New Roman" w:hAnsi="Times New Roman"/>
          <w:color w:val="000000"/>
          <w:sz w:val="24"/>
          <w:szCs w:val="24"/>
        </w:rPr>
        <w:softHyphen/>
        <w:t>ный процесс, исходя из готовности спортсменов своей группы, их слабых и сильных сторон, конкретных задач на сезон, контрольных заданий и т.п.</w:t>
      </w:r>
    </w:p>
    <w:p w:rsidR="00EE1528" w:rsidRPr="00E66FFD" w:rsidRDefault="00EE1528" w:rsidP="007B44D0">
      <w:pPr>
        <w:widowControl w:val="0"/>
        <w:numPr>
          <w:ilvl w:val="1"/>
          <w:numId w:val="15"/>
        </w:numPr>
        <w:shd w:val="clear" w:color="auto" w:fill="FFFFFF"/>
        <w:tabs>
          <w:tab w:val="num" w:pos="709"/>
        </w:tabs>
        <w:autoSpaceDE w:val="0"/>
        <w:autoSpaceDN w:val="0"/>
        <w:adjustRightInd w:val="0"/>
        <w:spacing w:after="0" w:line="240" w:lineRule="auto"/>
        <w:ind w:left="709"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 xml:space="preserve">Техника управления - учебный материал </w:t>
      </w:r>
    </w:p>
    <w:p w:rsidR="00EE1528" w:rsidRPr="00E66FFD" w:rsidRDefault="00EE1528" w:rsidP="007B44D0">
      <w:pPr>
        <w:numPr>
          <w:ilvl w:val="2"/>
          <w:numId w:val="15"/>
        </w:numPr>
        <w:shd w:val="clear" w:color="auto" w:fill="FFFFFF"/>
        <w:tabs>
          <w:tab w:val="num" w:pos="709"/>
        </w:tabs>
        <w:autoSpaceDE w:val="0"/>
        <w:autoSpaceDN w:val="0"/>
        <w:adjustRightInd w:val="0"/>
        <w:spacing w:after="0" w:line="240" w:lineRule="auto"/>
        <w:ind w:left="709" w:hanging="637"/>
        <w:jc w:val="both"/>
        <w:rPr>
          <w:rFonts w:ascii="Times New Roman" w:hAnsi="Times New Roman"/>
          <w:b/>
          <w:bCs/>
          <w:color w:val="000000"/>
          <w:sz w:val="24"/>
          <w:szCs w:val="24"/>
        </w:rPr>
      </w:pPr>
      <w:r w:rsidRPr="00E66FFD">
        <w:rPr>
          <w:rFonts w:ascii="Times New Roman" w:hAnsi="Times New Roman"/>
          <w:b/>
          <w:bCs/>
          <w:color w:val="000000"/>
          <w:sz w:val="24"/>
          <w:szCs w:val="24"/>
        </w:rPr>
        <w:t>(Группы начальной подготовки)</w:t>
      </w:r>
    </w:p>
    <w:p w:rsidR="00EE1528" w:rsidRPr="00E66FFD" w:rsidRDefault="00EE1528" w:rsidP="003C63C5">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 xml:space="preserve">                                                        На берегу:</w:t>
      </w:r>
    </w:p>
    <w:p w:rsidR="00EE1528" w:rsidRPr="00E66FFD" w:rsidRDefault="00EE1528" w:rsidP="003C63C5">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Определение границ и особенностей района плавания. Определение направле</w:t>
      </w:r>
      <w:r w:rsidRPr="00E66FFD">
        <w:rPr>
          <w:rFonts w:ascii="Times New Roman" w:hAnsi="Times New Roman"/>
          <w:color w:val="000000"/>
          <w:sz w:val="24"/>
          <w:szCs w:val="24"/>
        </w:rPr>
        <w:softHyphen/>
        <w:t>ния ветра по ветроуказателям (флюгарки), тактильным ощущениям. Изучение правил поведения на воде, инструкции по безопасности плавания. Элементарные правила установки парусов в зависимости от направления ветра и курса яхты.</w:t>
      </w:r>
    </w:p>
    <w:p w:rsidR="00EE1528" w:rsidRPr="00E66FFD" w:rsidRDefault="00EE1528" w:rsidP="003C63C5">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 xml:space="preserve">                                           На свободной воде:</w:t>
      </w:r>
    </w:p>
    <w:p w:rsidR="00EE1528" w:rsidRPr="00E66FFD" w:rsidRDefault="00EE1528" w:rsidP="003C63C5">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Посадка - основные позиции. </w:t>
      </w:r>
      <w:r w:rsidRPr="00E66FFD">
        <w:rPr>
          <w:rFonts w:ascii="Times New Roman" w:hAnsi="Times New Roman"/>
          <w:color w:val="000000"/>
          <w:sz w:val="24"/>
          <w:szCs w:val="24"/>
        </w:rPr>
        <w:t>Правильная посадка рулевого на яхте на острых и полных курсах и в зависимости от силы ветра; на двойках - правильная посад</w:t>
      </w:r>
      <w:r w:rsidRPr="00E66FFD">
        <w:rPr>
          <w:rFonts w:ascii="Times New Roman" w:hAnsi="Times New Roman"/>
          <w:color w:val="000000"/>
          <w:sz w:val="24"/>
          <w:szCs w:val="24"/>
        </w:rPr>
        <w:softHyphen/>
        <w:t>ка рулевого и шкотового в зависимости от курса и силы ветра. Хождение курсом галфвинд между двумя буйками. То же - "змейкой", чередуя приведения и уваливания. Приведения до левентика и уваливания до галфвинда.</w:t>
      </w:r>
    </w:p>
    <w:p w:rsidR="00EE1528" w:rsidRPr="00E66FFD" w:rsidRDefault="00EE1528" w:rsidP="003C63C5">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Прием - приведение - </w:t>
      </w:r>
      <w:r w:rsidRPr="00E66FFD">
        <w:rPr>
          <w:rFonts w:ascii="Times New Roman" w:hAnsi="Times New Roman"/>
          <w:color w:val="000000"/>
          <w:sz w:val="24"/>
          <w:szCs w:val="24"/>
        </w:rPr>
        <w:t>с курса галфвинд плавно привестись до левентика, ста</w:t>
      </w:r>
      <w:r w:rsidRPr="00E66FFD">
        <w:rPr>
          <w:rFonts w:ascii="Times New Roman" w:hAnsi="Times New Roman"/>
          <w:color w:val="000000"/>
          <w:sz w:val="24"/>
          <w:szCs w:val="24"/>
        </w:rPr>
        <w:softHyphen/>
        <w:t>раясь поддерживать максимальную скорость за счет работы шкотами, изменения крена и т. п. - с последующим уваливанием до курса галфвинд.</w:t>
      </w:r>
    </w:p>
    <w:p w:rsidR="00EE1528" w:rsidRPr="00E66FFD" w:rsidRDefault="00EE1528" w:rsidP="003C63C5">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Прием – уваливаниие - с </w:t>
      </w:r>
      <w:r w:rsidRPr="00E66FFD">
        <w:rPr>
          <w:rFonts w:ascii="Times New Roman" w:hAnsi="Times New Roman"/>
          <w:color w:val="000000"/>
          <w:sz w:val="24"/>
          <w:szCs w:val="24"/>
        </w:rPr>
        <w:t>курса галфвинд плавное уваливание до курса полный бак</w:t>
      </w:r>
      <w:r w:rsidRPr="00E66FFD">
        <w:rPr>
          <w:rFonts w:ascii="Times New Roman" w:hAnsi="Times New Roman"/>
          <w:color w:val="000000"/>
          <w:sz w:val="24"/>
          <w:szCs w:val="24"/>
        </w:rPr>
        <w:softHyphen/>
        <w:t>штаг - с одновременной работой шкотами, подбиранием шверта с последующим приведением до курса галфвинд; на двойках (то же - с подъемом спинакера и несе</w:t>
      </w:r>
      <w:r w:rsidRPr="00E66FFD">
        <w:rPr>
          <w:rFonts w:ascii="Times New Roman" w:hAnsi="Times New Roman"/>
          <w:color w:val="000000"/>
          <w:sz w:val="24"/>
          <w:szCs w:val="24"/>
        </w:rPr>
        <w:softHyphen/>
        <w:t>нием его некоторое время) - с последующим приведением до курса галфвинд.</w:t>
      </w:r>
    </w:p>
    <w:p w:rsidR="00EE1528" w:rsidRPr="00E66FFD" w:rsidRDefault="00EE1528" w:rsidP="003C63C5">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Прием - поворот оверштаг - </w:t>
      </w:r>
      <w:r w:rsidRPr="00E66FFD">
        <w:rPr>
          <w:rFonts w:ascii="Times New Roman" w:hAnsi="Times New Roman"/>
          <w:color w:val="000000"/>
          <w:sz w:val="24"/>
          <w:szCs w:val="24"/>
        </w:rPr>
        <w:t>приведение до левентика и уваливание до галф</w:t>
      </w:r>
      <w:r w:rsidRPr="00E66FFD">
        <w:rPr>
          <w:rFonts w:ascii="Times New Roman" w:hAnsi="Times New Roman"/>
          <w:color w:val="000000"/>
          <w:sz w:val="24"/>
          <w:szCs w:val="24"/>
        </w:rPr>
        <w:softHyphen/>
        <w:t>винда на другом галсе.</w:t>
      </w:r>
    </w:p>
    <w:p w:rsidR="00EE1528" w:rsidRPr="00E66FFD" w:rsidRDefault="00EE1528" w:rsidP="003C63C5">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Прием - поворот фордевинд - </w:t>
      </w:r>
      <w:r w:rsidRPr="00E66FFD">
        <w:rPr>
          <w:rFonts w:ascii="Times New Roman" w:hAnsi="Times New Roman"/>
          <w:color w:val="000000"/>
          <w:sz w:val="24"/>
          <w:szCs w:val="24"/>
        </w:rPr>
        <w:t>с курса галфвинд-бакштаг уваливание до фор</w:t>
      </w:r>
      <w:r w:rsidRPr="00E66FFD">
        <w:rPr>
          <w:rFonts w:ascii="Times New Roman" w:hAnsi="Times New Roman"/>
          <w:color w:val="000000"/>
          <w:sz w:val="24"/>
          <w:szCs w:val="24"/>
        </w:rPr>
        <w:softHyphen/>
        <w:t>девинда, переброска паруса на другой борт, приведение до бакштага-галфвинда на другом галсе.</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Маневр – подход к буйку. </w:t>
      </w:r>
      <w:r w:rsidRPr="00E66FFD">
        <w:rPr>
          <w:rFonts w:ascii="Times New Roman" w:hAnsi="Times New Roman"/>
          <w:color w:val="000000"/>
          <w:sz w:val="24"/>
          <w:szCs w:val="24"/>
        </w:rPr>
        <w:t>Подход в левентик (с полной остановкой и легким касанием буйка носом лодки) и отход от него задним ходом с разворотом на галс и набором хода. Подход с подветра – подойти так, чтобы слегка коснуться буйка наветренным бортом и остановиться. То же – с  наветра – подойти к буйку так, чтобы остановиться непосредственно наветру от буйка, сдрейфовывая на него. Подход к буйку кормой – выйти наветер от буйка, вынести парус (паруса) наветер и задним ходом подойти к буйку, коснувшись его транцевой доской.</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Маневр - подход к бону - </w:t>
      </w:r>
      <w:r w:rsidRPr="00E66FFD">
        <w:rPr>
          <w:rFonts w:ascii="Times New Roman" w:hAnsi="Times New Roman"/>
          <w:color w:val="000000"/>
          <w:sz w:val="24"/>
          <w:szCs w:val="24"/>
        </w:rPr>
        <w:t>с подветра – с остановкой в левентик, касанием бона наветренной скулой, бортом; усложнить - заход в гавань, разворот и подход к бону с полным погашением скорости.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Комппексный прием - ведение лодки по передней шкаторине </w:t>
      </w:r>
      <w:r w:rsidRPr="00E66FFD">
        <w:rPr>
          <w:rFonts w:ascii="Times New Roman" w:hAnsi="Times New Roman"/>
          <w:color w:val="000000"/>
          <w:sz w:val="24"/>
          <w:szCs w:val="24"/>
        </w:rPr>
        <w:t>(на швертбо</w:t>
      </w:r>
      <w:r w:rsidRPr="00E66FFD">
        <w:rPr>
          <w:rFonts w:ascii="Times New Roman" w:hAnsi="Times New Roman"/>
          <w:color w:val="000000"/>
          <w:sz w:val="24"/>
          <w:szCs w:val="24"/>
        </w:rPr>
        <w:softHyphen/>
        <w:t>тах-одиночках – по передней шкаторине грота, на двойках – стакселя); то же – идя полным/крутым курсом бейдевинд; то же - "змейкой" , чередуя крутой и полный курсы бейдевинд, стараясь в каждом моменте поддерживать максималь</w:t>
      </w:r>
      <w:r w:rsidRPr="00E66FFD">
        <w:rPr>
          <w:rFonts w:ascii="Times New Roman" w:hAnsi="Times New Roman"/>
          <w:color w:val="000000"/>
          <w:sz w:val="24"/>
          <w:szCs w:val="24"/>
        </w:rPr>
        <w:softHyphen/>
        <w:t>ную скорость; то же – в кильватерной колонне (7-8 лодок), стараясь в точности повторить маневр лидера.</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Прием - откренивание – </w:t>
      </w:r>
      <w:r w:rsidRPr="00E66FFD">
        <w:rPr>
          <w:rFonts w:ascii="Times New Roman" w:hAnsi="Times New Roman"/>
          <w:color w:val="000000"/>
          <w:sz w:val="24"/>
          <w:szCs w:val="24"/>
        </w:rPr>
        <w:t>выбор оптимальной позы откренивания (на двойках - выбор позиции рулевого и шкотового, согласованная работа по открениванию и управлению парусами экипажем) - выполняется в зависимости от скорости ветра и волны.</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 xml:space="preserve">                                   На тренировочной дистанции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Маневр – огибание верхнего знака </w:t>
      </w:r>
      <w:r w:rsidRPr="00E66FFD">
        <w:rPr>
          <w:rFonts w:ascii="Times New Roman" w:hAnsi="Times New Roman"/>
          <w:color w:val="000000"/>
          <w:sz w:val="24"/>
          <w:szCs w:val="24"/>
        </w:rPr>
        <w:t>(включая поворот оверштаг или без него): управление яхтой на галсе, расчет последнего поворота оверштаг с точным вы</w:t>
      </w:r>
      <w:r w:rsidRPr="00E66FFD">
        <w:rPr>
          <w:rFonts w:ascii="Times New Roman" w:hAnsi="Times New Roman"/>
          <w:color w:val="000000"/>
          <w:sz w:val="24"/>
          <w:szCs w:val="24"/>
        </w:rPr>
        <w:softHyphen/>
        <w:t>ходом на знак одним галсом, уваливание с набором хода. В завершающей части маневр включает настройку яхты на полные курсы (подъем шверта, потравливание шкаторин, работа с оттяжкой гика); на двойках - подъем спинакера, дейст</w:t>
      </w:r>
      <w:r w:rsidRPr="00E66FFD">
        <w:rPr>
          <w:rFonts w:ascii="Times New Roman" w:hAnsi="Times New Roman"/>
          <w:color w:val="000000"/>
          <w:sz w:val="24"/>
          <w:szCs w:val="24"/>
        </w:rPr>
        <w:softHyphen/>
        <w:t>вия рулевого и шкотового по выбору посадки, согласованные действия по совме</w:t>
      </w:r>
      <w:r w:rsidRPr="00E66FFD">
        <w:rPr>
          <w:rFonts w:ascii="Times New Roman" w:hAnsi="Times New Roman"/>
          <w:color w:val="000000"/>
          <w:sz w:val="24"/>
          <w:szCs w:val="24"/>
        </w:rPr>
        <w:softHyphen/>
        <w:t>стному управлению спинакером, и ведению лодки со спинакером.</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Маневр - огибание знака с полного курса на полный:  </w:t>
      </w:r>
      <w:r w:rsidRPr="00E66FFD">
        <w:rPr>
          <w:rFonts w:ascii="Times New Roman" w:hAnsi="Times New Roman"/>
          <w:color w:val="000000"/>
          <w:sz w:val="24"/>
          <w:szCs w:val="24"/>
        </w:rPr>
        <w:t>расчет оптимальной кри</w:t>
      </w:r>
      <w:r w:rsidRPr="00E66FFD">
        <w:rPr>
          <w:rFonts w:ascii="Times New Roman" w:hAnsi="Times New Roman"/>
          <w:color w:val="000000"/>
          <w:sz w:val="24"/>
          <w:szCs w:val="24"/>
        </w:rPr>
        <w:softHyphen/>
        <w:t>вой прохождения знака с поворотом фордевинд; на двойках то же - с поворотом фордевинд и с работающим спинакером, то же - со спуском спинакера, поворо</w:t>
      </w:r>
      <w:r w:rsidRPr="00E66FFD">
        <w:rPr>
          <w:rFonts w:ascii="Times New Roman" w:hAnsi="Times New Roman"/>
          <w:color w:val="000000"/>
          <w:sz w:val="24"/>
          <w:szCs w:val="24"/>
        </w:rPr>
        <w:softHyphen/>
        <w:t>том оверштаг и подъемом спинакера после прохождения знака.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Комплексный прием – прохождениие курса полный бакштаг-фордевинд:  </w:t>
      </w:r>
      <w:r w:rsidRPr="00E66FFD">
        <w:rPr>
          <w:rFonts w:ascii="Times New Roman" w:hAnsi="Times New Roman"/>
          <w:color w:val="000000"/>
          <w:sz w:val="24"/>
          <w:szCs w:val="24"/>
        </w:rPr>
        <w:t>оптимальная подстройка парусов на курсе фордевинд, работа со швертом, с оттяжками: выбор крена (положительного и/или отрицательного) - выполняется в зависимости от конкретных условий: силы ветра и величины волны; то же – на двойке – техника несения спина</w:t>
      </w:r>
      <w:r w:rsidRPr="00E66FFD">
        <w:rPr>
          <w:rFonts w:ascii="Times New Roman" w:hAnsi="Times New Roman"/>
          <w:color w:val="000000"/>
          <w:sz w:val="24"/>
          <w:szCs w:val="24"/>
        </w:rPr>
        <w:softHyphen/>
        <w:t>кера на курсе фордевинд: техника поворота фордевинд с акцентом на сохранение ско</w:t>
      </w:r>
      <w:r w:rsidRPr="00E66FFD">
        <w:rPr>
          <w:rFonts w:ascii="Times New Roman" w:hAnsi="Times New Roman"/>
          <w:color w:val="000000"/>
          <w:sz w:val="24"/>
          <w:szCs w:val="24"/>
        </w:rPr>
        <w:softHyphen/>
        <w:t>рости хода, с акцентом на экстренность выполнения; то же – прохождение фордевинда бакштагами (включая повороты фордевинд со спинакером) - выбор оптимальных уг</w:t>
      </w:r>
      <w:r w:rsidRPr="00E66FFD">
        <w:rPr>
          <w:rFonts w:ascii="Times New Roman" w:hAnsi="Times New Roman"/>
          <w:color w:val="000000"/>
          <w:sz w:val="24"/>
          <w:szCs w:val="24"/>
        </w:rPr>
        <w:softHyphen/>
        <w:t>лов в зависимости от курса к ветру и к знаку, особенностей ветровой и волновой обста</w:t>
      </w:r>
      <w:r w:rsidRPr="00E66FFD">
        <w:rPr>
          <w:rFonts w:ascii="Times New Roman" w:hAnsi="Times New Roman"/>
          <w:color w:val="000000"/>
          <w:sz w:val="24"/>
          <w:szCs w:val="24"/>
        </w:rPr>
        <w:softHyphen/>
        <w:t>новки; отработка элементов глиссирования и серфинга.</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Маневр – огибание нижнего знака: </w:t>
      </w:r>
      <w:r w:rsidRPr="00E66FFD">
        <w:rPr>
          <w:rFonts w:ascii="Times New Roman" w:hAnsi="Times New Roman"/>
          <w:color w:val="000000"/>
          <w:sz w:val="24"/>
          <w:szCs w:val="24"/>
        </w:rPr>
        <w:t xml:space="preserve">расчет подхода к знаку и огибание его по оптимальной кривой с набором хода на приведении и окончанием приведения вплотную к знаку; то же - на двойках - с уборкой спинакера. </w:t>
      </w:r>
    </w:p>
    <w:p w:rsidR="00EE1528" w:rsidRPr="00E66FFD" w:rsidRDefault="00EE1528" w:rsidP="0092431D">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 xml:space="preserve">                        Группы учебно-тренировочные и выше </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На берегу</w:t>
      </w:r>
    </w:p>
    <w:p w:rsidR="00EE1528" w:rsidRPr="00E66FFD" w:rsidRDefault="00EE1528" w:rsidP="0092431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Определение направления и скорости ветра по приборам и без них (по такти</w:t>
      </w:r>
      <w:r w:rsidRPr="00E66FFD">
        <w:rPr>
          <w:rFonts w:ascii="Times New Roman" w:hAnsi="Times New Roman"/>
          <w:color w:val="000000"/>
          <w:sz w:val="24"/>
          <w:szCs w:val="24"/>
        </w:rPr>
        <w:softHyphen/>
        <w:t>льным ощущениям). Оценка состояния акватории по внешнему виду поверхно</w:t>
      </w:r>
      <w:r w:rsidRPr="00E66FFD">
        <w:rPr>
          <w:rFonts w:ascii="Times New Roman" w:hAnsi="Times New Roman"/>
          <w:color w:val="000000"/>
          <w:sz w:val="24"/>
          <w:szCs w:val="24"/>
        </w:rPr>
        <w:softHyphen/>
        <w:t>сти воды: скорость и направление ветра, распределение ветровых потоков по площади акватории гонок, высота и характер волны, наличие или отсутствие те</w:t>
      </w:r>
      <w:r w:rsidRPr="00E66FFD">
        <w:rPr>
          <w:rFonts w:ascii="Times New Roman" w:hAnsi="Times New Roman"/>
          <w:color w:val="000000"/>
          <w:sz w:val="24"/>
          <w:szCs w:val="24"/>
        </w:rPr>
        <w:softHyphen/>
        <w:t>чений. Определение границ и особенностей района плавания. Изучение правил поведения на воде, инструкции по безопасности плавания. Отработка приемов установки парусов в зависимости от направления ветра и курса яхты.</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На свободной воде</w:t>
      </w:r>
    </w:p>
    <w:p w:rsidR="00EE1528" w:rsidRPr="00E66FFD" w:rsidRDefault="00EE1528" w:rsidP="0092431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 xml:space="preserve">Отработка и сдача зачета по выполнению обязательных маневров: </w:t>
      </w:r>
    </w:p>
    <w:p w:rsidR="00EE1528" w:rsidRPr="00E66FFD" w:rsidRDefault="00EE1528" w:rsidP="0092431D">
      <w:pPr>
        <w:shd w:val="clear" w:color="auto" w:fill="FFFFFF"/>
        <w:spacing w:after="0" w:line="240" w:lineRule="auto"/>
        <w:jc w:val="both"/>
        <w:rPr>
          <w:rFonts w:ascii="Times New Roman" w:hAnsi="Times New Roman"/>
          <w:color w:val="000000"/>
          <w:sz w:val="24"/>
          <w:szCs w:val="24"/>
        </w:rPr>
      </w:pPr>
      <w:r w:rsidRPr="00E66FFD">
        <w:rPr>
          <w:rFonts w:ascii="Times New Roman" w:hAnsi="Times New Roman"/>
          <w:i/>
          <w:color w:val="000000"/>
          <w:sz w:val="24"/>
          <w:szCs w:val="24"/>
        </w:rPr>
        <w:t>"Заход в гавань и швартовка при различных направлениях ветра"</w:t>
      </w:r>
      <w:r w:rsidRPr="00E66FFD">
        <w:rPr>
          <w:rFonts w:ascii="Times New Roman" w:hAnsi="Times New Roman"/>
          <w:color w:val="000000"/>
          <w:sz w:val="24"/>
          <w:szCs w:val="24"/>
        </w:rPr>
        <w:t>;</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"Человек за бортом"</w:t>
      </w:r>
      <w:r w:rsidRPr="00E66FFD">
        <w:rPr>
          <w:rFonts w:ascii="Times New Roman" w:hAnsi="Times New Roman"/>
          <w:color w:val="000000"/>
          <w:sz w:val="24"/>
          <w:szCs w:val="24"/>
        </w:rPr>
        <w:t xml:space="preserve"> - действия рулевого (экипажа) по экстренному маневриро</w:t>
      </w:r>
      <w:r w:rsidRPr="00E66FFD">
        <w:rPr>
          <w:rFonts w:ascii="Times New Roman" w:hAnsi="Times New Roman"/>
          <w:color w:val="000000"/>
          <w:sz w:val="24"/>
          <w:szCs w:val="24"/>
        </w:rPr>
        <w:softHyphen/>
        <w:t xml:space="preserve">ванию, подходу к утопающему, подъему его на борт и оказанию первой помощи; </w:t>
      </w:r>
    </w:p>
    <w:p w:rsidR="00EE1528" w:rsidRPr="00E66FFD" w:rsidRDefault="00EE1528" w:rsidP="0092431D">
      <w:pPr>
        <w:shd w:val="clear" w:color="auto" w:fill="FFFFFF"/>
        <w:spacing w:after="0" w:line="240" w:lineRule="auto"/>
        <w:jc w:val="both"/>
        <w:rPr>
          <w:rFonts w:ascii="Times New Roman" w:hAnsi="Times New Roman"/>
          <w:i/>
          <w:color w:val="000000"/>
          <w:sz w:val="24"/>
          <w:szCs w:val="24"/>
        </w:rPr>
      </w:pPr>
      <w:r w:rsidRPr="00E66FFD">
        <w:rPr>
          <w:rFonts w:ascii="Times New Roman" w:hAnsi="Times New Roman"/>
          <w:i/>
          <w:color w:val="000000"/>
          <w:sz w:val="24"/>
          <w:szCs w:val="24"/>
        </w:rPr>
        <w:t>"Постановка на якорь на крейсерской яхте "</w:t>
      </w:r>
    </w:p>
    <w:p w:rsidR="00EE1528" w:rsidRPr="00E66FFD" w:rsidRDefault="00EE1528" w:rsidP="0092431D">
      <w:pPr>
        <w:shd w:val="clear" w:color="auto" w:fill="FFFFFF"/>
        <w:spacing w:after="0" w:line="240" w:lineRule="auto"/>
        <w:jc w:val="both"/>
        <w:rPr>
          <w:rFonts w:ascii="Times New Roman" w:hAnsi="Times New Roman"/>
          <w:i/>
          <w:color w:val="000000"/>
          <w:sz w:val="24"/>
          <w:szCs w:val="24"/>
        </w:rPr>
      </w:pPr>
      <w:r w:rsidRPr="00E66FFD">
        <w:rPr>
          <w:rFonts w:ascii="Times New Roman" w:hAnsi="Times New Roman"/>
          <w:i/>
          <w:color w:val="000000"/>
          <w:sz w:val="24"/>
          <w:szCs w:val="24"/>
        </w:rPr>
        <w:t xml:space="preserve">"Буксировка" </w:t>
      </w:r>
      <w:r w:rsidRPr="00E66FFD">
        <w:rPr>
          <w:rFonts w:ascii="Times New Roman" w:hAnsi="Times New Roman"/>
          <w:color w:val="000000"/>
          <w:sz w:val="24"/>
          <w:szCs w:val="24"/>
        </w:rPr>
        <w:t>(включая сдачу зачета по технике безопасности).</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На лавировке</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На галсе - острые курсы </w:t>
      </w:r>
      <w:r w:rsidRPr="00E66FFD">
        <w:rPr>
          <w:rFonts w:ascii="Times New Roman" w:hAnsi="Times New Roman"/>
          <w:color w:val="000000"/>
          <w:sz w:val="24"/>
          <w:szCs w:val="24"/>
        </w:rPr>
        <w:t>- поза (отработка правильной посадки рулевого, на двойках - рулевого и шкотового) в зависимости от курса яхты, скорости ветра, волнения, особенностей настройки яхты; основные способы откренивания, со</w:t>
      </w:r>
      <w:r w:rsidRPr="00E66FFD">
        <w:rPr>
          <w:rFonts w:ascii="Times New Roman" w:hAnsi="Times New Roman"/>
          <w:color w:val="000000"/>
          <w:sz w:val="24"/>
          <w:szCs w:val="24"/>
        </w:rPr>
        <w:softHyphen/>
        <w:t>гласованная работа рулем и шкотами, выбор оптимального угла лавировки (оп</w:t>
      </w:r>
      <w:r w:rsidRPr="00E66FFD">
        <w:rPr>
          <w:rFonts w:ascii="Times New Roman" w:hAnsi="Times New Roman"/>
          <w:color w:val="000000"/>
          <w:sz w:val="24"/>
          <w:szCs w:val="24"/>
        </w:rPr>
        <w:softHyphen/>
        <w:t>тимального бейдевинда); техника обработки волны; техника приема и обработки шквалов и резких заходов ветра.</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w:t>
      </w:r>
      <w:r w:rsidRPr="00E66FFD">
        <w:rPr>
          <w:rFonts w:ascii="Times New Roman" w:hAnsi="Times New Roman"/>
          <w:color w:val="000000"/>
          <w:sz w:val="24"/>
          <w:szCs w:val="24"/>
        </w:rPr>
        <w:t>: управление рулем и шкотами "руки скрестно"; динамическое откре-нивание, изометрическое откренивание (на прямых ногах) с чередованием максималь</w:t>
      </w:r>
      <w:r w:rsidRPr="00E66FFD">
        <w:rPr>
          <w:rFonts w:ascii="Times New Roman" w:hAnsi="Times New Roman"/>
          <w:color w:val="000000"/>
          <w:sz w:val="24"/>
          <w:szCs w:val="24"/>
        </w:rPr>
        <w:softHyphen/>
        <w:t>ной работы и пауз отдыха; намеренное хождение круче или полнее оптимального го</w:t>
      </w:r>
      <w:r w:rsidRPr="00E66FFD">
        <w:rPr>
          <w:rFonts w:ascii="Times New Roman" w:hAnsi="Times New Roman"/>
          <w:color w:val="000000"/>
          <w:sz w:val="24"/>
          <w:szCs w:val="24"/>
        </w:rPr>
        <w:softHyphen/>
        <w:t>ночного бейдевинда с подобранным швертом, без использования удлинителя руля.</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Поворот оверштаг - </w:t>
      </w:r>
      <w:r w:rsidRPr="00E66FFD">
        <w:rPr>
          <w:rFonts w:ascii="Times New Roman" w:hAnsi="Times New Roman"/>
          <w:color w:val="000000"/>
          <w:sz w:val="24"/>
          <w:szCs w:val="24"/>
        </w:rPr>
        <w:t>отработка техники поворота в зависимости от конкретных условии (силы ветра, состояния поверхности воды и т.п.); на двойках - отработка взаи</w:t>
      </w:r>
      <w:r w:rsidRPr="00E66FFD">
        <w:rPr>
          <w:rFonts w:ascii="Times New Roman" w:hAnsi="Times New Roman"/>
          <w:color w:val="000000"/>
          <w:sz w:val="24"/>
          <w:szCs w:val="24"/>
        </w:rPr>
        <w:softHyphen/>
        <w:t>модействия членов экипажа; освоение техники поворота оверштаг "перекатом".</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 </w:t>
      </w:r>
      <w:r w:rsidRPr="00E66FFD">
        <w:rPr>
          <w:rFonts w:ascii="Times New Roman" w:hAnsi="Times New Roman"/>
          <w:color w:val="000000"/>
          <w:sz w:val="24"/>
          <w:szCs w:val="24"/>
        </w:rPr>
        <w:t>выполнение приема поворот оверштаг в усложненных условиях (без использования ремней откренивания или трапеции на двойках): выполнение поворотов оверштаг сериями по 3 - 12 поворотов подряд (в зависимости от класса яхт); выполнение поворота оверштаг из неудобной исходной позиции: с курса гал</w:t>
      </w:r>
      <w:r w:rsidRPr="00E66FFD">
        <w:rPr>
          <w:rFonts w:ascii="Times New Roman" w:hAnsi="Times New Roman"/>
          <w:color w:val="000000"/>
          <w:sz w:val="24"/>
          <w:szCs w:val="24"/>
        </w:rPr>
        <w:softHyphen/>
        <w:t>фвинд или крутой бакштаг - с задачей максимального сохранения скорости, или с задачей максимального сохранения местоположения (удержания "в точке"); вы</w:t>
      </w:r>
      <w:r w:rsidRPr="00E66FFD">
        <w:rPr>
          <w:rFonts w:ascii="Times New Roman" w:hAnsi="Times New Roman"/>
          <w:color w:val="000000"/>
          <w:sz w:val="24"/>
          <w:szCs w:val="24"/>
        </w:rPr>
        <w:softHyphen/>
        <w:t xml:space="preserve">полнение поворотов оверштаг синхронно - в парах, тройках. </w:t>
      </w:r>
    </w:p>
    <w:p w:rsidR="00EE1528" w:rsidRPr="00E66FFD" w:rsidRDefault="00EE1528" w:rsidP="0035190A">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На полных курсах</w:t>
      </w:r>
    </w:p>
    <w:p w:rsidR="00EE1528" w:rsidRPr="00E66FFD" w:rsidRDefault="00EE1528" w:rsidP="0035190A">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На галсе - курсы галфвинд - крутой бакштаг </w:t>
      </w:r>
      <w:r w:rsidRPr="00E66FFD">
        <w:rPr>
          <w:rFonts w:ascii="Times New Roman" w:hAnsi="Times New Roman"/>
          <w:color w:val="000000"/>
          <w:sz w:val="24"/>
          <w:szCs w:val="24"/>
        </w:rPr>
        <w:t>- техника выхода на глиссирова</w:t>
      </w:r>
      <w:r w:rsidRPr="00E66FFD">
        <w:rPr>
          <w:rFonts w:ascii="Times New Roman" w:hAnsi="Times New Roman"/>
          <w:color w:val="000000"/>
          <w:sz w:val="24"/>
          <w:szCs w:val="24"/>
        </w:rPr>
        <w:softHyphen/>
        <w:t>ние на порывах ветра; техника обработки волны - "серфинг"; техника несения спинакера на данных курсах.</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На галсе - курсы бакштаг - фордевинд </w:t>
      </w:r>
      <w:r w:rsidRPr="00E66FFD">
        <w:rPr>
          <w:rFonts w:ascii="Times New Roman" w:hAnsi="Times New Roman"/>
          <w:color w:val="000000"/>
          <w:sz w:val="24"/>
          <w:szCs w:val="24"/>
        </w:rPr>
        <w:t>- техника выхода на глиссирование, техника обработки волны (серфинг), техника несения спинакера - в зависимости от силы ветра и особенностей волны.</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 обмен функциями; прохождение участков "чужим галсом" (с ветром, задувающим со стороны задней шкаторины), с повышенным отрицате</w:t>
      </w:r>
      <w:r w:rsidRPr="00E66FFD">
        <w:rPr>
          <w:rFonts w:ascii="Times New Roman" w:hAnsi="Times New Roman"/>
          <w:color w:val="000000"/>
          <w:sz w:val="24"/>
          <w:szCs w:val="24"/>
        </w:rPr>
        <w:softHyphen/>
        <w:t>льным креном - балансирование яхты на грани опрокидывания наветер.</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Поворот фордевинд </w:t>
      </w:r>
      <w:r w:rsidRPr="00E66FFD">
        <w:rPr>
          <w:rFonts w:ascii="Times New Roman" w:hAnsi="Times New Roman"/>
          <w:color w:val="000000"/>
          <w:sz w:val="24"/>
          <w:szCs w:val="24"/>
        </w:rPr>
        <w:t>в конкретных условиях ветра и волны (на двойках - поворот фордевинд со спинакером); прохождение курса фордевинд бакштагами - выбор оп</w:t>
      </w:r>
      <w:r w:rsidRPr="00E66FFD">
        <w:rPr>
          <w:rFonts w:ascii="Times New Roman" w:hAnsi="Times New Roman"/>
          <w:color w:val="000000"/>
          <w:sz w:val="24"/>
          <w:szCs w:val="24"/>
        </w:rPr>
        <w:softHyphen/>
        <w:t>тимального курса относительно ветра, волны, положения знаков дистанции.</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 обмен функциями; выполнение поворота сериями по 2 - 4 фордевинда за один раз с обязательным выполнением всех положенных дейст</w:t>
      </w:r>
      <w:r w:rsidRPr="00E66FFD">
        <w:rPr>
          <w:rFonts w:ascii="Times New Roman" w:hAnsi="Times New Roman"/>
          <w:color w:val="000000"/>
          <w:sz w:val="24"/>
          <w:szCs w:val="24"/>
        </w:rPr>
        <w:softHyphen/>
        <w:t>вий и фиксацией спинакера на галсе.</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На тренировочной дистанции</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У стартовых знаков - </w:t>
      </w:r>
      <w:r w:rsidRPr="00E66FFD">
        <w:rPr>
          <w:rFonts w:ascii="Times New Roman" w:hAnsi="Times New Roman"/>
          <w:color w:val="000000"/>
          <w:sz w:val="24"/>
          <w:szCs w:val="24"/>
        </w:rPr>
        <w:t>"стояние в точке" (удержание яхты на месте за счет мелкой и точной работы парусами, шкотами, рулем, креном и т.п.); разгон яхты с места; разгон яхты до максимальной скорости с хода - идя галфвиндом вдоль стартовой линии; хождение задним ходом - со стороны дистанции зайти за ли</w:t>
      </w:r>
      <w:r w:rsidRPr="00E66FFD">
        <w:rPr>
          <w:rFonts w:ascii="Times New Roman" w:hAnsi="Times New Roman"/>
          <w:color w:val="000000"/>
          <w:sz w:val="24"/>
          <w:szCs w:val="24"/>
        </w:rPr>
        <w:softHyphen/>
        <w:t>нию, остановиться и с места максимально быстро разогнать яхту); отработка ма</w:t>
      </w:r>
      <w:r w:rsidRPr="00E66FFD">
        <w:rPr>
          <w:rFonts w:ascii="Times New Roman" w:hAnsi="Times New Roman"/>
          <w:color w:val="000000"/>
          <w:sz w:val="24"/>
          <w:szCs w:val="24"/>
        </w:rPr>
        <w:softHyphen/>
        <w:t>невра «обогнуть концы» - с минимальными потерями.</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Маневр - огибание знака с острого курса на полный</w:t>
      </w:r>
      <w:r w:rsidRPr="00E66FFD">
        <w:rPr>
          <w:rFonts w:ascii="Times New Roman" w:hAnsi="Times New Roman"/>
          <w:color w:val="000000"/>
          <w:sz w:val="24"/>
          <w:szCs w:val="24"/>
        </w:rPr>
        <w:t xml:space="preserve"> (левое огибание): расчет выхода на лэйлайн, с поворотом на правый галс, далее с выходом из этой точки на знак одним галсом; расчет оптимальной кривой уваливания вокруг знака с на</w:t>
      </w:r>
      <w:r w:rsidRPr="00E66FFD">
        <w:rPr>
          <w:rFonts w:ascii="Times New Roman" w:hAnsi="Times New Roman"/>
          <w:color w:val="000000"/>
          <w:sz w:val="24"/>
          <w:szCs w:val="24"/>
        </w:rPr>
        <w:softHyphen/>
        <w:t>бором хода - с одновременным потравливанием шкотов, подбиранием шверта, работой оттяжками; то же - на двойках - с постановкой спинакера; отработка техники: выход на верхний знак, включая приемы и элементы.</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то же – в усложненных условиях: "из-под знака" – выходом  на знак левым галсом и началом приведения и выполнением всего приема непосредст</w:t>
      </w:r>
      <w:r w:rsidRPr="00E66FFD">
        <w:rPr>
          <w:rFonts w:ascii="Times New Roman" w:hAnsi="Times New Roman"/>
          <w:color w:val="000000"/>
          <w:sz w:val="24"/>
          <w:szCs w:val="24"/>
        </w:rPr>
        <w:softHyphen/>
        <w:t>венно вокруг знака; с окончанием поворота на знак в пределах двух длин корпуса; выполнение маневра в группе из нескольких лодок (в "толпе"); то же – при очень маленьком знаке (футбольный мяч); то же – при сверхбольшом объекте, выполня</w:t>
      </w:r>
      <w:r w:rsidRPr="00E66FFD">
        <w:rPr>
          <w:rFonts w:ascii="Times New Roman" w:hAnsi="Times New Roman"/>
          <w:color w:val="000000"/>
          <w:sz w:val="24"/>
          <w:szCs w:val="24"/>
        </w:rPr>
        <w:softHyphen/>
        <w:t>ющем роль знака (например, вокруг крупного судна, загораживающего ветер); то же – при  огибании/ прохождении препятствия, например, стенки мола.</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 </w:t>
      </w:r>
      <w:r w:rsidRPr="00E66FFD">
        <w:rPr>
          <w:rFonts w:ascii="Times New Roman" w:hAnsi="Times New Roman"/>
          <w:color w:val="000000"/>
          <w:sz w:val="24"/>
          <w:szCs w:val="24"/>
        </w:rPr>
        <w:t>выполнять в обратном направлении (правое огибание); в усложненных условиях - рулевой и шкотовый меняются местами.</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Маневр - огибание знаков с полного курса на полный </w:t>
      </w:r>
      <w:r w:rsidRPr="00E66FFD">
        <w:rPr>
          <w:rFonts w:ascii="Times New Roman" w:hAnsi="Times New Roman"/>
          <w:color w:val="000000"/>
          <w:sz w:val="24"/>
          <w:szCs w:val="24"/>
        </w:rPr>
        <w:t>(левое огибание) - расчет оптимальной кривой огибания знака; отработка техники поворота огибания знака с поворотом фордевинд без потери скорости хода - в конкретных условиях в зависимости от ветра, волны.</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то же - с вариантами курсов: с галфвинда на полный бакш</w:t>
      </w:r>
      <w:r w:rsidRPr="00E66FFD">
        <w:rPr>
          <w:rFonts w:ascii="Times New Roman" w:hAnsi="Times New Roman"/>
          <w:color w:val="000000"/>
          <w:sz w:val="24"/>
          <w:szCs w:val="24"/>
        </w:rPr>
        <w:softHyphen/>
        <w:t>таг-фордевинд; с полного бакштага-фордевинда на крутой бакштаг-галфвинд: с поворотом фордевинд 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его: тс же упражне</w:t>
      </w:r>
      <w:r w:rsidRPr="00E66FFD">
        <w:rPr>
          <w:rFonts w:ascii="Times New Roman" w:hAnsi="Times New Roman"/>
          <w:color w:val="000000"/>
          <w:sz w:val="24"/>
          <w:szCs w:val="24"/>
        </w:rPr>
        <w:softHyphen/>
        <w:t>ния, выполняемые в группе из 4 - 8 лодок (в "толпе").</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 выполнять в обратном направлении (правое огибание); в усложненных условиях - рулевой и шкотовый меняются местами.</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Маневр   огибание знаков с полного курса на острый </w:t>
      </w:r>
      <w:r w:rsidRPr="00E66FFD">
        <w:rPr>
          <w:rFonts w:ascii="Times New Roman" w:hAnsi="Times New Roman"/>
          <w:color w:val="000000"/>
          <w:sz w:val="24"/>
          <w:szCs w:val="24"/>
        </w:rPr>
        <w:t>(левое огибание) - расчет опти</w:t>
      </w:r>
      <w:r w:rsidRPr="00E66FFD">
        <w:rPr>
          <w:rFonts w:ascii="Times New Roman" w:hAnsi="Times New Roman"/>
          <w:color w:val="000000"/>
          <w:sz w:val="24"/>
          <w:szCs w:val="24"/>
        </w:rPr>
        <w:softHyphen/>
        <w:t>мальной кривой огибания знака в конкретных условиях в зависимости от ветра, волны; отработка техники огибания знака с нарастанием хода: то же - с "захлестом" - приведе</w:t>
      </w:r>
      <w:r w:rsidRPr="00E66FFD">
        <w:rPr>
          <w:rFonts w:ascii="Times New Roman" w:hAnsi="Times New Roman"/>
          <w:color w:val="000000"/>
          <w:sz w:val="24"/>
          <w:szCs w:val="24"/>
        </w:rPr>
        <w:softHyphen/>
        <w:t>нием в конце маневра круче гоночного бейдевинда, прохождение некоторого отрезка этим курсом за счет запаса скорости, затем уваливанис до гоночного бейдевинда.</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w:t>
      </w:r>
      <w:r w:rsidRPr="00E66FFD">
        <w:rPr>
          <w:rFonts w:ascii="Times New Roman" w:hAnsi="Times New Roman"/>
          <w:color w:val="000000"/>
          <w:sz w:val="24"/>
          <w:szCs w:val="24"/>
        </w:rPr>
        <w:t>то же - с вариантами выхода на знак курсами галфвинд, кру</w:t>
      </w:r>
      <w:r w:rsidRPr="00E66FFD">
        <w:rPr>
          <w:rFonts w:ascii="Times New Roman" w:hAnsi="Times New Roman"/>
          <w:color w:val="000000"/>
          <w:sz w:val="24"/>
          <w:szCs w:val="24"/>
        </w:rPr>
        <w:softHyphen/>
        <w:t>той бакштаг; с выходом на знак бакштагом правого галса - поворотом форде</w:t>
      </w:r>
      <w:r w:rsidRPr="00E66FFD">
        <w:rPr>
          <w:rFonts w:ascii="Times New Roman" w:hAnsi="Times New Roman"/>
          <w:color w:val="000000"/>
          <w:sz w:val="24"/>
          <w:szCs w:val="24"/>
        </w:rPr>
        <w:softHyphen/>
        <w:t>винд непосредственно на знаке и дальнейшим приведением на гоночный бейде</w:t>
      </w:r>
      <w:r w:rsidRPr="00E66FFD">
        <w:rPr>
          <w:rFonts w:ascii="Times New Roman" w:hAnsi="Times New Roman"/>
          <w:color w:val="000000"/>
          <w:sz w:val="24"/>
          <w:szCs w:val="24"/>
        </w:rPr>
        <w:softHyphen/>
        <w:t>винд; те же упражнения, выполняемые в группе из 4- 8 лодок (в "толпе").</w:t>
      </w:r>
    </w:p>
    <w:p w:rsidR="00EE1528" w:rsidRPr="00E66FFD" w:rsidRDefault="00EE1528" w:rsidP="0092431D">
      <w:pPr>
        <w:shd w:val="clear" w:color="auto" w:fill="FFFFFF"/>
        <w:spacing w:after="0" w:line="240" w:lineRule="auto"/>
        <w:ind w:hanging="378"/>
        <w:jc w:val="both"/>
        <w:rPr>
          <w:rFonts w:ascii="Times New Roman" w:hAnsi="Times New Roman"/>
          <w:color w:val="000000"/>
          <w:sz w:val="24"/>
          <w:szCs w:val="24"/>
        </w:rPr>
      </w:pPr>
      <w:r w:rsidRPr="00E66FFD">
        <w:rPr>
          <w:rFonts w:ascii="Times New Roman" w:hAnsi="Times New Roman"/>
          <w:i/>
          <w:color w:val="000000"/>
          <w:sz w:val="24"/>
          <w:szCs w:val="24"/>
        </w:rPr>
        <w:t xml:space="preserve">     Дополнительно - </w:t>
      </w:r>
      <w:r w:rsidRPr="00E66FFD">
        <w:rPr>
          <w:rFonts w:ascii="Times New Roman" w:hAnsi="Times New Roman"/>
          <w:color w:val="000000"/>
          <w:sz w:val="24"/>
          <w:szCs w:val="24"/>
        </w:rPr>
        <w:t xml:space="preserve">выполнять в обратном направлении (правое огибание): в усложненных условиях - рулевой и шкотовый меняются местами. </w:t>
      </w:r>
    </w:p>
    <w:p w:rsidR="00EE1528" w:rsidRPr="00E66FFD" w:rsidRDefault="00EE1528" w:rsidP="0092431D">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 xml:space="preserve">Тактика гонок – учебный материал </w:t>
      </w:r>
    </w:p>
    <w:p w:rsidR="00EE1528" w:rsidRPr="00E66FFD" w:rsidRDefault="00EE1528" w:rsidP="0092431D">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Группы начальной подготовки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Старт - </w:t>
      </w:r>
      <w:r w:rsidRPr="00E66FFD">
        <w:rPr>
          <w:rFonts w:ascii="Times New Roman" w:hAnsi="Times New Roman"/>
          <w:color w:val="000000"/>
          <w:sz w:val="24"/>
          <w:szCs w:val="24"/>
        </w:rPr>
        <w:t>освоение основных способов старта - правым галсом ходом с пересе</w:t>
      </w:r>
      <w:r w:rsidRPr="00E66FFD">
        <w:rPr>
          <w:rFonts w:ascii="Times New Roman" w:hAnsi="Times New Roman"/>
          <w:color w:val="000000"/>
          <w:sz w:val="24"/>
          <w:szCs w:val="24"/>
        </w:rPr>
        <w:softHyphen/>
        <w:t>чением линии точно по времени; у внутреннего, наружного стартовых знаков, старты с середины стартовой линии: старты с места с набором хода: старты ле</w:t>
      </w:r>
      <w:r w:rsidRPr="00E66FFD">
        <w:rPr>
          <w:rFonts w:ascii="Times New Roman" w:hAnsi="Times New Roman"/>
          <w:color w:val="000000"/>
          <w:sz w:val="24"/>
          <w:szCs w:val="24"/>
        </w:rPr>
        <w:softHyphen/>
        <w:t>вым галсом у наружного знака стартовой линии.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Лавировка - </w:t>
      </w:r>
      <w:r w:rsidRPr="00E66FFD">
        <w:rPr>
          <w:rFonts w:ascii="Times New Roman" w:hAnsi="Times New Roman"/>
          <w:color w:val="000000"/>
          <w:sz w:val="24"/>
          <w:szCs w:val="24"/>
        </w:rPr>
        <w:t>выбор позиции относительно противника; контроль противника из позиции впсрсди-наветру: раскладка галсов - прохождение лавировки галса</w:t>
      </w:r>
      <w:r w:rsidRPr="00E66FFD">
        <w:rPr>
          <w:rFonts w:ascii="Times New Roman" w:hAnsi="Times New Roman"/>
          <w:color w:val="000000"/>
          <w:sz w:val="24"/>
          <w:szCs w:val="24"/>
        </w:rPr>
        <w:softHyphen/>
        <w:t>ми по кратчайшему расстоянию - в зависимости от заходов ветра.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Огибание верхнего знака </w:t>
      </w:r>
      <w:r w:rsidRPr="00E66FFD">
        <w:rPr>
          <w:rFonts w:ascii="Times New Roman" w:hAnsi="Times New Roman"/>
          <w:color w:val="000000"/>
          <w:sz w:val="24"/>
          <w:szCs w:val="24"/>
        </w:rPr>
        <w:t>(огибание левым бортом) - расчет выхода на лэйлайн с по</w:t>
      </w:r>
      <w:r w:rsidRPr="00E66FFD">
        <w:rPr>
          <w:rFonts w:ascii="Times New Roman" w:hAnsi="Times New Roman"/>
          <w:color w:val="000000"/>
          <w:sz w:val="24"/>
          <w:szCs w:val="24"/>
        </w:rPr>
        <w:softHyphen/>
        <w:t>воротом и выходом на знак правым галсом; тактика выхода на знак левым галсом.</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Прохождение бакштагов и огибание знака с полного курса на полный    </w:t>
      </w:r>
      <w:r w:rsidRPr="00E66FFD">
        <w:rPr>
          <w:rFonts w:ascii="Times New Roman" w:hAnsi="Times New Roman"/>
          <w:color w:val="000000"/>
          <w:sz w:val="24"/>
          <w:szCs w:val="24"/>
        </w:rPr>
        <w:t>взаи</w:t>
      </w:r>
      <w:r w:rsidRPr="00E66FFD">
        <w:rPr>
          <w:rFonts w:ascii="Times New Roman" w:hAnsi="Times New Roman"/>
          <w:color w:val="000000"/>
          <w:sz w:val="24"/>
          <w:szCs w:val="24"/>
        </w:rPr>
        <w:softHyphen/>
        <w:t>модействие с другими яхтами; расчет курса прохождения бакштага; борьба за внутреннюю позицию; особенности прохождения первого бакштага курсами крутой бакштаг- галфвинд. Тактика огибания знака с полного курса на полный.</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Прохождение </w:t>
      </w:r>
      <w:r w:rsidRPr="00E66FFD">
        <w:rPr>
          <w:rFonts w:ascii="Times New Roman" w:hAnsi="Times New Roman"/>
          <w:i/>
          <w:iCs/>
          <w:color w:val="000000"/>
          <w:sz w:val="24"/>
          <w:szCs w:val="24"/>
          <w:lang w:val="en-US"/>
        </w:rPr>
        <w:t>Kvpca</w:t>
      </w:r>
      <w:r w:rsidRPr="00E66FFD">
        <w:rPr>
          <w:rFonts w:ascii="Times New Roman" w:hAnsi="Times New Roman"/>
          <w:i/>
          <w:iCs/>
          <w:color w:val="000000"/>
          <w:sz w:val="24"/>
          <w:szCs w:val="24"/>
        </w:rPr>
        <w:t xml:space="preserve"> фордевинд - </w:t>
      </w:r>
      <w:r w:rsidRPr="00E66FFD">
        <w:rPr>
          <w:rFonts w:ascii="Times New Roman" w:hAnsi="Times New Roman"/>
          <w:color w:val="000000"/>
          <w:sz w:val="24"/>
          <w:szCs w:val="24"/>
        </w:rPr>
        <w:t>выбор оптимального курса прохождения фордевинда в зависимости от ветра, течения и других особенностей дистанции: тактическая борьба на фордевинде - накрытие парусов противника, обгон, прие</w:t>
      </w:r>
      <w:r w:rsidRPr="00E66FFD">
        <w:rPr>
          <w:rFonts w:ascii="Times New Roman" w:hAnsi="Times New Roman"/>
          <w:color w:val="000000"/>
          <w:sz w:val="24"/>
          <w:szCs w:val="24"/>
        </w:rPr>
        <w:softHyphen/>
        <w:t>мы защиты от обгоняющего противника.</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Огибание знака с полного курса на острый - </w:t>
      </w:r>
      <w:r w:rsidRPr="00E66FFD">
        <w:rPr>
          <w:rFonts w:ascii="Times New Roman" w:hAnsi="Times New Roman"/>
          <w:color w:val="000000"/>
          <w:sz w:val="24"/>
          <w:szCs w:val="24"/>
        </w:rPr>
        <w:t>борьба за внутреннюю позицию при подходе к знаку; выбор позиции и кривой огибания знака; выход в контро</w:t>
      </w:r>
      <w:r w:rsidRPr="00E66FFD">
        <w:rPr>
          <w:rFonts w:ascii="Times New Roman" w:hAnsi="Times New Roman"/>
          <w:color w:val="000000"/>
          <w:sz w:val="24"/>
          <w:szCs w:val="24"/>
        </w:rPr>
        <w:softHyphen/>
        <w:t>лирующую позицию непосредственно после огибания знака: тактические дейст</w:t>
      </w:r>
      <w:r w:rsidRPr="00E66FFD">
        <w:rPr>
          <w:rFonts w:ascii="Times New Roman" w:hAnsi="Times New Roman"/>
          <w:color w:val="000000"/>
          <w:sz w:val="24"/>
          <w:szCs w:val="24"/>
        </w:rPr>
        <w:softHyphen/>
        <w:t>вия при подходе к знаку в наружной позиции.</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Финиш </w:t>
      </w:r>
      <w:r w:rsidRPr="00E66FFD">
        <w:rPr>
          <w:rFonts w:ascii="Times New Roman" w:hAnsi="Times New Roman"/>
          <w:color w:val="000000"/>
          <w:sz w:val="24"/>
          <w:szCs w:val="24"/>
        </w:rPr>
        <w:t xml:space="preserve">- расчет галсов для выхода на финишную линию; особенности тактической борьбы на последнем участке дистанции; финиш-бросок с приведением до левентика </w:t>
      </w:r>
    </w:p>
    <w:p w:rsidR="00EE1528" w:rsidRPr="00E66FFD" w:rsidRDefault="00EE1528" w:rsidP="00874E6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Группы учебно-тренировочные и выше</w:t>
      </w:r>
    </w:p>
    <w:p w:rsidR="00EE1528" w:rsidRPr="00E66FFD" w:rsidRDefault="00EE1528" w:rsidP="0092431D">
      <w:pPr>
        <w:shd w:val="clear" w:color="auto" w:fill="FFFFFF"/>
        <w:spacing w:after="0" w:line="240" w:lineRule="auto"/>
        <w:ind w:firstLine="378"/>
        <w:jc w:val="both"/>
        <w:rPr>
          <w:rFonts w:ascii="Times New Roman" w:hAnsi="Times New Roman"/>
          <w:b/>
          <w:i/>
          <w:color w:val="000000"/>
          <w:sz w:val="24"/>
          <w:szCs w:val="24"/>
        </w:rPr>
      </w:pPr>
      <w:r w:rsidRPr="00E66FFD">
        <w:rPr>
          <w:rFonts w:ascii="Times New Roman" w:hAnsi="Times New Roman"/>
          <w:b/>
          <w:i/>
          <w:color w:val="000000"/>
          <w:sz w:val="24"/>
          <w:szCs w:val="24"/>
        </w:rPr>
        <w:t>Старт</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Стратегия - </w:t>
      </w:r>
      <w:r w:rsidRPr="00E66FFD">
        <w:rPr>
          <w:rFonts w:ascii="Times New Roman" w:hAnsi="Times New Roman"/>
          <w:color w:val="000000"/>
          <w:sz w:val="24"/>
          <w:szCs w:val="24"/>
        </w:rPr>
        <w:t xml:space="preserve">обеспечение выхода на дистанцию точно по времени, с ходом и с возможностью продвигаться в выбранную сторону дистанции. </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 </w:t>
      </w:r>
      <w:r w:rsidRPr="00E66FFD">
        <w:rPr>
          <w:rFonts w:ascii="Times New Roman" w:hAnsi="Times New Roman"/>
          <w:i/>
          <w:color w:val="000000"/>
          <w:sz w:val="24"/>
          <w:szCs w:val="24"/>
        </w:rPr>
        <w:t>старты в малом флоте</w:t>
      </w:r>
      <w:r w:rsidRPr="00E66FFD">
        <w:rPr>
          <w:rStyle w:val="FootnoteReference"/>
          <w:rFonts w:ascii="Times New Roman" w:hAnsi="Times New Roman"/>
          <w:color w:val="000000"/>
          <w:sz w:val="24"/>
          <w:szCs w:val="24"/>
        </w:rPr>
        <w:footnoteReference w:id="2"/>
      </w:r>
      <w:r w:rsidRPr="00E66FFD">
        <w:rPr>
          <w:rFonts w:ascii="Times New Roman" w:hAnsi="Times New Roman"/>
          <w:color w:val="000000"/>
          <w:sz w:val="24"/>
          <w:szCs w:val="24"/>
        </w:rPr>
        <w:t xml:space="preserve"> - правым галсом ходом с пересечением линии точно по вре</w:t>
      </w:r>
      <w:r w:rsidRPr="00E66FFD">
        <w:rPr>
          <w:rFonts w:ascii="Times New Roman" w:hAnsi="Times New Roman"/>
          <w:color w:val="000000"/>
          <w:sz w:val="24"/>
          <w:szCs w:val="24"/>
        </w:rPr>
        <w:softHyphen/>
        <w:t xml:space="preserve">мени </w:t>
      </w:r>
      <w:r w:rsidRPr="00E66FFD">
        <w:rPr>
          <w:rFonts w:ascii="Times New Roman" w:hAnsi="Times New Roman"/>
          <w:iCs/>
          <w:color w:val="000000"/>
          <w:sz w:val="24"/>
          <w:szCs w:val="24"/>
        </w:rPr>
        <w:t>(у в</w:t>
      </w:r>
      <w:r w:rsidRPr="00E66FFD">
        <w:rPr>
          <w:rFonts w:ascii="Times New Roman" w:hAnsi="Times New Roman"/>
          <w:color w:val="000000"/>
          <w:sz w:val="24"/>
          <w:szCs w:val="24"/>
        </w:rPr>
        <w:t>нутреннего, наружного стартовых знаков, с середины стартовой линии); стар</w:t>
      </w:r>
      <w:r w:rsidRPr="00E66FFD">
        <w:rPr>
          <w:rFonts w:ascii="Times New Roman" w:hAnsi="Times New Roman"/>
          <w:color w:val="000000"/>
          <w:sz w:val="24"/>
          <w:szCs w:val="24"/>
        </w:rPr>
        <w:softHyphen/>
        <w:t>ты левым галсом у наружного знака стартовой линии; то же - с середины линии;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color w:val="000000"/>
          <w:sz w:val="24"/>
          <w:szCs w:val="24"/>
        </w:rPr>
        <w:t xml:space="preserve">      - старты в большом флоте</w:t>
      </w:r>
      <w:r w:rsidRPr="00E66FFD">
        <w:rPr>
          <w:rFonts w:ascii="Times New Roman" w:hAnsi="Times New Roman"/>
          <w:color w:val="000000"/>
          <w:sz w:val="24"/>
          <w:szCs w:val="24"/>
        </w:rPr>
        <w:t xml:space="preserve"> - оценка стартовой линии (длина, угол к ветру, оценка наиболее вероятного места скопления флота; тактические действия после сигнала "подготовительный", тактическая борьба за выбранную позицию - техника удержа</w:t>
      </w:r>
      <w:r w:rsidRPr="00E66FFD">
        <w:rPr>
          <w:rFonts w:ascii="Times New Roman" w:hAnsi="Times New Roman"/>
          <w:color w:val="000000"/>
          <w:sz w:val="24"/>
          <w:szCs w:val="24"/>
        </w:rPr>
        <w:softHyphen/>
        <w:t>ния яхты ("стояния") в точке: техника движений вперед-назад, техника дрейфа; старт с места "рывком" - с набором максимального хода в кратчайшее время; стар</w:t>
      </w:r>
      <w:r w:rsidRPr="00E66FFD">
        <w:rPr>
          <w:rFonts w:ascii="Times New Roman" w:hAnsi="Times New Roman"/>
          <w:color w:val="000000"/>
          <w:sz w:val="24"/>
          <w:szCs w:val="24"/>
        </w:rPr>
        <w:softHyphen/>
        <w:t>ты "из-за угла" - из под кормы стартового судна - с поворотом на левый галс (ухо</w:t>
      </w:r>
      <w:r w:rsidRPr="00E66FFD">
        <w:rPr>
          <w:rFonts w:ascii="Times New Roman" w:hAnsi="Times New Roman"/>
          <w:color w:val="000000"/>
          <w:sz w:val="24"/>
          <w:szCs w:val="24"/>
        </w:rPr>
        <w:softHyphen/>
        <w:t>дом вправо), старты левым галсом от наружного знака - с немедленным поворотом на правый галс; старт "нырком" за линию со стороны дистанции; отработка особен</w:t>
      </w:r>
      <w:r w:rsidRPr="00E66FFD">
        <w:rPr>
          <w:rFonts w:ascii="Times New Roman" w:hAnsi="Times New Roman"/>
          <w:color w:val="000000"/>
          <w:sz w:val="24"/>
          <w:szCs w:val="24"/>
        </w:rPr>
        <w:softHyphen/>
        <w:t xml:space="preserve">ностей старта при использовании флагов </w:t>
      </w:r>
      <w:r w:rsidRPr="00E66FFD">
        <w:rPr>
          <w:rFonts w:ascii="Times New Roman" w:hAnsi="Times New Roman"/>
          <w:color w:val="000000"/>
          <w:sz w:val="24"/>
          <w:szCs w:val="24"/>
          <w:lang w:val="en-US"/>
        </w:rPr>
        <w:t>I</w:t>
      </w:r>
      <w:r w:rsidRPr="00E66FFD">
        <w:rPr>
          <w:rFonts w:ascii="Times New Roman" w:hAnsi="Times New Roman"/>
          <w:color w:val="000000"/>
          <w:sz w:val="24"/>
          <w:szCs w:val="24"/>
        </w:rPr>
        <w:t xml:space="preserve">, </w:t>
      </w:r>
      <w:r w:rsidRPr="00E66FFD">
        <w:rPr>
          <w:rFonts w:ascii="Times New Roman" w:hAnsi="Times New Roman"/>
          <w:color w:val="000000"/>
          <w:sz w:val="24"/>
          <w:szCs w:val="24"/>
          <w:lang w:val="en-US"/>
        </w:rPr>
        <w:t>Z</w:t>
      </w:r>
      <w:r w:rsidRPr="00E66FFD">
        <w:rPr>
          <w:rFonts w:ascii="Times New Roman" w:hAnsi="Times New Roman"/>
          <w:color w:val="000000"/>
          <w:sz w:val="24"/>
          <w:szCs w:val="24"/>
        </w:rPr>
        <w:t xml:space="preserve"> и черного флага; индивидуальный фа</w:t>
      </w:r>
      <w:r w:rsidRPr="00E66FFD">
        <w:rPr>
          <w:rFonts w:ascii="Times New Roman" w:hAnsi="Times New Roman"/>
          <w:color w:val="000000"/>
          <w:sz w:val="24"/>
          <w:szCs w:val="24"/>
        </w:rPr>
        <w:softHyphen/>
        <w:t>льстарт - действия гонщика по максимально быстрому оправданию в зависимости от позиции; выполнение приема «обогнуть концы».</w:t>
      </w:r>
    </w:p>
    <w:p w:rsidR="00EE1528" w:rsidRPr="00E66FFD" w:rsidRDefault="00EE1528" w:rsidP="0092431D">
      <w:pPr>
        <w:shd w:val="clear" w:color="auto" w:fill="FFFFFF"/>
        <w:spacing w:after="0" w:line="240" w:lineRule="auto"/>
        <w:jc w:val="both"/>
        <w:rPr>
          <w:rFonts w:ascii="Times New Roman" w:hAnsi="Times New Roman"/>
          <w:color w:val="000000"/>
          <w:sz w:val="24"/>
          <w:szCs w:val="24"/>
        </w:rPr>
      </w:pPr>
      <w:r w:rsidRPr="00E66FFD">
        <w:rPr>
          <w:rFonts w:ascii="Times New Roman" w:hAnsi="Times New Roman"/>
          <w:i/>
          <w:iCs/>
          <w:color w:val="000000"/>
          <w:sz w:val="24"/>
          <w:szCs w:val="24"/>
        </w:rPr>
        <w:t xml:space="preserve">Примечание: </w:t>
      </w:r>
      <w:r w:rsidRPr="00E66FFD">
        <w:rPr>
          <w:rFonts w:ascii="Times New Roman" w:hAnsi="Times New Roman"/>
          <w:color w:val="000000"/>
          <w:sz w:val="24"/>
          <w:szCs w:val="24"/>
        </w:rPr>
        <w:t>все упражнения выполняются на стандартной, сверхкороткой и сверхдлинной стартовой линии</w:t>
      </w:r>
      <w:r w:rsidRPr="00E66FFD">
        <w:rPr>
          <w:rStyle w:val="FootnoteReference"/>
          <w:rFonts w:ascii="Times New Roman" w:hAnsi="Times New Roman"/>
          <w:color w:val="000000"/>
          <w:sz w:val="24"/>
          <w:szCs w:val="24"/>
        </w:rPr>
        <w:footnoteReference w:id="3"/>
      </w:r>
      <w:r w:rsidRPr="00E66FFD">
        <w:rPr>
          <w:rFonts w:ascii="Times New Roman" w:hAnsi="Times New Roman"/>
          <w:color w:val="000000"/>
          <w:sz w:val="24"/>
          <w:szCs w:val="24"/>
        </w:rPr>
        <w:t xml:space="preserve"> - в зависимости от конкретной задачи трениров</w:t>
      </w:r>
      <w:r w:rsidRPr="00E66FFD">
        <w:rPr>
          <w:rFonts w:ascii="Times New Roman" w:hAnsi="Times New Roman"/>
          <w:color w:val="000000"/>
          <w:sz w:val="24"/>
          <w:szCs w:val="24"/>
        </w:rPr>
        <w:softHyphen/>
        <w:t xml:space="preserve">ки, в условиях тренировочных гонок или малозначимых официальных стартов. </w:t>
      </w:r>
    </w:p>
    <w:p w:rsidR="00EE1528" w:rsidRPr="00E66FFD" w:rsidRDefault="00EE1528" w:rsidP="0092431D">
      <w:pPr>
        <w:shd w:val="clear" w:color="auto" w:fill="FFFFFF"/>
        <w:spacing w:after="0" w:line="240" w:lineRule="auto"/>
        <w:ind w:firstLine="426"/>
        <w:jc w:val="both"/>
        <w:rPr>
          <w:rFonts w:ascii="Times New Roman" w:hAnsi="Times New Roman"/>
          <w:b/>
          <w:i/>
          <w:color w:val="000000"/>
          <w:sz w:val="24"/>
          <w:szCs w:val="24"/>
        </w:rPr>
      </w:pPr>
      <w:r w:rsidRPr="00E66FFD">
        <w:rPr>
          <w:rFonts w:ascii="Times New Roman" w:hAnsi="Times New Roman"/>
          <w:b/>
          <w:i/>
          <w:color w:val="000000"/>
          <w:sz w:val="24"/>
          <w:szCs w:val="24"/>
        </w:rPr>
        <w:t xml:space="preserve">                              Послестартовая ситуация</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w:t>
      </w:r>
      <w:r w:rsidRPr="00E66FFD">
        <w:rPr>
          <w:rFonts w:ascii="Times New Roman" w:hAnsi="Times New Roman"/>
          <w:color w:val="000000"/>
          <w:sz w:val="24"/>
          <w:szCs w:val="24"/>
        </w:rPr>
        <w:t>Определение сложившейся конкретной тактической ситуации сра</w:t>
      </w:r>
      <w:r w:rsidRPr="00E66FFD">
        <w:rPr>
          <w:rFonts w:ascii="Times New Roman" w:hAnsi="Times New Roman"/>
          <w:color w:val="000000"/>
          <w:sz w:val="24"/>
          <w:szCs w:val="24"/>
        </w:rPr>
        <w:softHyphen/>
        <w:t>зу после старта, выбор тактики - борьба за выход на чистый ветер; борьба за максимальный ход; борьба за свободу маневра; борьба за возможность продви</w:t>
      </w:r>
      <w:r w:rsidRPr="00E66FFD">
        <w:rPr>
          <w:rFonts w:ascii="Times New Roman" w:hAnsi="Times New Roman"/>
          <w:color w:val="000000"/>
          <w:sz w:val="24"/>
          <w:szCs w:val="24"/>
        </w:rPr>
        <w:softHyphen/>
        <w:t>жения в выбранную сторону дистанции.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 </w:t>
      </w:r>
      <w:r w:rsidRPr="00E66FFD">
        <w:rPr>
          <w:rFonts w:ascii="Times New Roman" w:hAnsi="Times New Roman"/>
          <w:color w:val="000000"/>
          <w:sz w:val="24"/>
          <w:szCs w:val="24"/>
        </w:rPr>
        <w:t>Выполнение разнообразных упражнений в парах и группе (4-8 яхт) по отра</w:t>
      </w:r>
      <w:r w:rsidRPr="00E66FFD">
        <w:rPr>
          <w:rFonts w:ascii="Times New Roman" w:hAnsi="Times New Roman"/>
          <w:color w:val="000000"/>
          <w:sz w:val="24"/>
          <w:szCs w:val="24"/>
        </w:rPr>
        <w:softHyphen/>
        <w:t xml:space="preserve">ботке перечисленных выше стратегических задач из различных исходных положений. То же - в условиях тренировочных гонок и ли малозначимых официальных стартов. </w:t>
      </w:r>
      <w:r w:rsidRPr="00E66FFD">
        <w:rPr>
          <w:rFonts w:ascii="Times New Roman" w:hAnsi="Times New Roman"/>
          <w:i/>
          <w:iCs/>
          <w:color w:val="000000"/>
          <w:sz w:val="24"/>
          <w:szCs w:val="24"/>
        </w:rPr>
        <w:t>Лакировка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 </w:t>
      </w:r>
      <w:r w:rsidRPr="00E66FFD">
        <w:rPr>
          <w:rFonts w:ascii="Times New Roman" w:hAnsi="Times New Roman"/>
          <w:color w:val="000000"/>
          <w:sz w:val="24"/>
          <w:szCs w:val="24"/>
        </w:rPr>
        <w:t>тактический прогноз и расчет оптимального прохождения лавировки (галсы, их раскладка, сторона дистанции) в зависимости от особенностей дистанции (ветер и его характеристики, волна, течение, близость берега, другие особенности);</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 ветровая </w:t>
      </w:r>
      <w:r w:rsidRPr="00E66FFD">
        <w:rPr>
          <w:rFonts w:ascii="Times New Roman" w:hAnsi="Times New Roman"/>
          <w:color w:val="000000"/>
          <w:sz w:val="24"/>
          <w:szCs w:val="24"/>
        </w:rPr>
        <w:t>- обработка заходов, тактика прохождения дистанции при осцилирующих ветрах, тактика при нарастающем заходе (отходе) ветра;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 взаимодействия с флотом - </w:t>
      </w:r>
      <w:r w:rsidRPr="00E66FFD">
        <w:rPr>
          <w:rFonts w:ascii="Times New Roman" w:hAnsi="Times New Roman"/>
          <w:color w:val="000000"/>
          <w:sz w:val="24"/>
          <w:szCs w:val="24"/>
        </w:rPr>
        <w:t>прогноз действий флота, выбор стороны дистанции, продвижение в выбранную сторону с учетом собственной позиции относительно флота и развития ситуации; использование изменений ветра для продвижения вперед и относительно флота.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 взаимодействия с противником - </w:t>
      </w:r>
      <w:r w:rsidRPr="00E66FFD">
        <w:rPr>
          <w:rFonts w:ascii="Times New Roman" w:hAnsi="Times New Roman"/>
          <w:color w:val="000000"/>
          <w:sz w:val="24"/>
          <w:szCs w:val="24"/>
        </w:rPr>
        <w:t>выбор позиции относительно кон</w:t>
      </w:r>
      <w:r w:rsidRPr="00E66FFD">
        <w:rPr>
          <w:rFonts w:ascii="Times New Roman" w:hAnsi="Times New Roman"/>
          <w:color w:val="000000"/>
          <w:sz w:val="24"/>
          <w:szCs w:val="24"/>
        </w:rPr>
        <w:softHyphen/>
        <w:t>кретного противника; приемы выхода в позицию жесткого контроля (впереди -наветру) и в верную подветренную позицию; контроль противника из позиции жесткого контроля; контр-приемы ухода от жесткого контроля - сериями пово</w:t>
      </w:r>
      <w:r w:rsidRPr="00E66FFD">
        <w:rPr>
          <w:rFonts w:ascii="Times New Roman" w:hAnsi="Times New Roman"/>
          <w:color w:val="000000"/>
          <w:sz w:val="24"/>
          <w:szCs w:val="24"/>
        </w:rPr>
        <w:softHyphen/>
        <w:t>ротов оверштаг, ложным поворотом, с использованием заходов ветра.</w:t>
      </w:r>
    </w:p>
    <w:p w:rsidR="00EE1528" w:rsidRPr="00E66FFD" w:rsidRDefault="00EE1528" w:rsidP="0092431D">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Огибание верхнего знака (левым бортом)</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w:t>
      </w:r>
      <w:r w:rsidRPr="00E66FFD">
        <w:rPr>
          <w:rFonts w:ascii="Times New Roman" w:hAnsi="Times New Roman"/>
          <w:color w:val="000000"/>
          <w:sz w:val="24"/>
          <w:szCs w:val="24"/>
        </w:rPr>
        <w:t>расчет выхода на верхний знак в зависимости от распределения флота, с расчетом занять позицию, обеспечивающую чистый ветер и свободу ма</w:t>
      </w:r>
      <w:r w:rsidRPr="00E66FFD">
        <w:rPr>
          <w:rFonts w:ascii="Times New Roman" w:hAnsi="Times New Roman"/>
          <w:color w:val="000000"/>
          <w:sz w:val="24"/>
          <w:szCs w:val="24"/>
        </w:rPr>
        <w:softHyphen/>
        <w:t>невра на полном курсе.</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-вмалом флоте: </w:t>
      </w:r>
      <w:r w:rsidRPr="00E66FFD">
        <w:rPr>
          <w:rFonts w:ascii="Times New Roman" w:hAnsi="Times New Roman"/>
          <w:color w:val="000000"/>
          <w:sz w:val="24"/>
          <w:szCs w:val="24"/>
        </w:rPr>
        <w:t>расчет выхода на лэйлайн с поворотом и выходом на знак правым галсом; тактические особенности выхода вплотную к знаку левым гал</w:t>
      </w:r>
      <w:r w:rsidRPr="00E66FFD">
        <w:rPr>
          <w:rFonts w:ascii="Times New Roman" w:hAnsi="Times New Roman"/>
          <w:color w:val="000000"/>
          <w:sz w:val="24"/>
          <w:szCs w:val="24"/>
        </w:rPr>
        <w:softHyphen/>
        <w:t>сом.</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в большом флоте: </w:t>
      </w:r>
      <w:r w:rsidRPr="00E66FFD">
        <w:rPr>
          <w:rFonts w:ascii="Times New Roman" w:hAnsi="Times New Roman"/>
          <w:color w:val="000000"/>
          <w:sz w:val="24"/>
          <w:szCs w:val="24"/>
        </w:rPr>
        <w:t>выход на лэйлайн левым галсом с поворотом и выходом на знак правым галсом - расчет точки выхода в зависимости от действий флота, ко</w:t>
      </w:r>
      <w:r w:rsidRPr="00E66FFD">
        <w:rPr>
          <w:rFonts w:ascii="Times New Roman" w:hAnsi="Times New Roman"/>
          <w:color w:val="000000"/>
          <w:sz w:val="24"/>
          <w:szCs w:val="24"/>
        </w:rPr>
        <w:softHyphen/>
        <w:t>личества судов, ветровых и прочих особенностей; сложности и преимущества выхода на знак левым галсом с поздним поворотом - огибанием знака - тактиче</w:t>
      </w:r>
      <w:r w:rsidRPr="00E66FFD">
        <w:rPr>
          <w:rFonts w:ascii="Times New Roman" w:hAnsi="Times New Roman"/>
          <w:color w:val="000000"/>
          <w:sz w:val="24"/>
          <w:szCs w:val="24"/>
        </w:rPr>
        <w:softHyphen/>
        <w:t>ские действия в типовых ситуациях скопления флота; тактическая борьба за по</w:t>
      </w:r>
      <w:r w:rsidRPr="00E66FFD">
        <w:rPr>
          <w:rFonts w:ascii="Times New Roman" w:hAnsi="Times New Roman"/>
          <w:color w:val="000000"/>
          <w:sz w:val="24"/>
          <w:szCs w:val="24"/>
        </w:rPr>
        <w:softHyphen/>
        <w:t>зицию на первом полном курсе.</w:t>
      </w:r>
    </w:p>
    <w:p w:rsidR="00EE1528" w:rsidRPr="00E66FFD" w:rsidRDefault="00EE1528" w:rsidP="0092431D">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Прохождение бакштагов и огибание знаков с полного курса на полный</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Стратегия. </w:t>
      </w:r>
      <w:r w:rsidRPr="00E66FFD">
        <w:rPr>
          <w:rFonts w:ascii="Times New Roman" w:hAnsi="Times New Roman"/>
          <w:color w:val="000000"/>
          <w:sz w:val="24"/>
          <w:szCs w:val="24"/>
        </w:rPr>
        <w:t>Прогноз развития ситуации на обоих бакштагах и во время огиба</w:t>
      </w:r>
      <w:r w:rsidRPr="00E66FFD">
        <w:rPr>
          <w:rFonts w:ascii="Times New Roman" w:hAnsi="Times New Roman"/>
          <w:color w:val="000000"/>
          <w:sz w:val="24"/>
          <w:szCs w:val="24"/>
        </w:rPr>
        <w:softHyphen/>
        <w:t>ния знака; выбор тактического курса на первом бакштаге с задачей занять внут</w:t>
      </w:r>
      <w:r w:rsidRPr="00E66FFD">
        <w:rPr>
          <w:rFonts w:ascii="Times New Roman" w:hAnsi="Times New Roman"/>
          <w:color w:val="000000"/>
          <w:sz w:val="24"/>
          <w:szCs w:val="24"/>
        </w:rPr>
        <w:softHyphen/>
        <w:t>реннюю позицию на знаке и обеспечить себе чистый ветер и внутреннюю пози</w:t>
      </w:r>
      <w:r w:rsidRPr="00E66FFD">
        <w:rPr>
          <w:rFonts w:ascii="Times New Roman" w:hAnsi="Times New Roman"/>
          <w:color w:val="000000"/>
          <w:sz w:val="24"/>
          <w:szCs w:val="24"/>
        </w:rPr>
        <w:softHyphen/>
        <w:t xml:space="preserve">цию на втором бакштаге. </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 в малом флоте: </w:t>
      </w:r>
      <w:r w:rsidRPr="00E66FFD">
        <w:rPr>
          <w:rFonts w:ascii="Times New Roman" w:hAnsi="Times New Roman"/>
          <w:color w:val="000000"/>
          <w:sz w:val="24"/>
          <w:szCs w:val="24"/>
        </w:rPr>
        <w:t>приемы управления поведением противника путем нападе</w:t>
      </w:r>
      <w:r w:rsidRPr="00E66FFD">
        <w:rPr>
          <w:rFonts w:ascii="Times New Roman" w:hAnsi="Times New Roman"/>
          <w:color w:val="000000"/>
          <w:sz w:val="24"/>
          <w:szCs w:val="24"/>
        </w:rPr>
        <w:softHyphen/>
        <w:t>ния-отказа от нападения; техника исполнения приема нападение с наветра; то же с нырком подветер; то же - с последующим обгоном с наветра; использование порывов ветра, волн, третьих яхт для проведения приема.</w:t>
      </w:r>
    </w:p>
    <w:p w:rsidR="00EE1528" w:rsidRPr="00E66FFD" w:rsidRDefault="00EE1528" w:rsidP="0092431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в большом флоте: </w:t>
      </w:r>
      <w:r w:rsidRPr="00E66FFD">
        <w:rPr>
          <w:rFonts w:ascii="Times New Roman" w:hAnsi="Times New Roman"/>
          <w:color w:val="000000"/>
          <w:sz w:val="24"/>
          <w:szCs w:val="24"/>
        </w:rPr>
        <w:t>особенности прохождения бакштагов в тесном взаимо</w:t>
      </w:r>
      <w:r w:rsidRPr="00E66FFD">
        <w:rPr>
          <w:rFonts w:ascii="Times New Roman" w:hAnsi="Times New Roman"/>
          <w:color w:val="000000"/>
          <w:sz w:val="24"/>
          <w:szCs w:val="24"/>
        </w:rPr>
        <w:softHyphen/>
        <w:t>действии с большим числом лодок - выбор оптимального курса, борьба за внут</w:t>
      </w:r>
      <w:r w:rsidRPr="00E66FFD">
        <w:rPr>
          <w:rFonts w:ascii="Times New Roman" w:hAnsi="Times New Roman"/>
          <w:color w:val="000000"/>
          <w:sz w:val="24"/>
          <w:szCs w:val="24"/>
        </w:rPr>
        <w:softHyphen/>
        <w:t>реннюю позицию, уход от дуэльной борьбы; приемы нападения на ближайшие лодки; тактика огибания знака с полного курса на полный в зависимости от внутренней или наружной позиции, особенностей следующего полного курса; тактические действия по расчистке оперативного пространства непосредствен</w:t>
      </w:r>
      <w:r w:rsidRPr="00E66FFD">
        <w:rPr>
          <w:rFonts w:ascii="Times New Roman" w:hAnsi="Times New Roman"/>
          <w:color w:val="000000"/>
          <w:sz w:val="24"/>
          <w:szCs w:val="24"/>
        </w:rPr>
        <w:softHyphen/>
        <w:t>но после огибания знака; особенности тактики при неравновесных участках полного курса, например, до знака - полный бейдевинд-галфвинд, после знака -полный бакштаг-фордевинд.</w:t>
      </w:r>
    </w:p>
    <w:p w:rsidR="00EE1528" w:rsidRPr="00E66FFD" w:rsidRDefault="00EE1528" w:rsidP="0092431D">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Тактика прохождения курса фордевинд</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w:t>
      </w:r>
      <w:r w:rsidRPr="00E66FFD">
        <w:rPr>
          <w:rFonts w:ascii="Times New Roman" w:hAnsi="Times New Roman"/>
          <w:color w:val="000000"/>
          <w:sz w:val="24"/>
          <w:szCs w:val="24"/>
        </w:rPr>
        <w:t>Прохождение фордевинда оптимальным надлежащим курсом с обеспечением внутренней позиции при подходе к нижнему знаку.</w:t>
      </w:r>
    </w:p>
    <w:p w:rsidR="00EE1528" w:rsidRPr="00E66FFD" w:rsidRDefault="00EE1528" w:rsidP="0092431D">
      <w:pPr>
        <w:shd w:val="clear" w:color="auto" w:fill="FFFFFF"/>
        <w:spacing w:after="0" w:line="240" w:lineRule="auto"/>
        <w:jc w:val="both"/>
        <w:rPr>
          <w:rFonts w:ascii="Times New Roman" w:hAnsi="Times New Roman"/>
          <w:sz w:val="24"/>
          <w:szCs w:val="24"/>
        </w:rPr>
      </w:pPr>
      <w:r w:rsidRPr="00E66FFD">
        <w:rPr>
          <w:rFonts w:ascii="Times New Roman" w:hAnsi="Times New Roman"/>
          <w:bCs/>
          <w:i/>
          <w:iCs/>
          <w:color w:val="000000"/>
          <w:sz w:val="24"/>
          <w:szCs w:val="24"/>
        </w:rPr>
        <w:t>Тактика:</w:t>
      </w:r>
    </w:p>
    <w:p w:rsidR="00EE1528" w:rsidRPr="00E66FFD" w:rsidRDefault="00EE1528" w:rsidP="0092431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-в малом флоте:  </w:t>
      </w:r>
      <w:r w:rsidRPr="00E66FFD">
        <w:rPr>
          <w:rFonts w:ascii="Times New Roman" w:hAnsi="Times New Roman"/>
          <w:color w:val="000000"/>
          <w:sz w:val="24"/>
          <w:szCs w:val="24"/>
        </w:rPr>
        <w:t>выбор оптимального курса прохождения &lt;|юрдевинда в зависи</w:t>
      </w:r>
      <w:r w:rsidRPr="00E66FFD">
        <w:rPr>
          <w:rFonts w:ascii="Times New Roman" w:hAnsi="Times New Roman"/>
          <w:color w:val="000000"/>
          <w:sz w:val="24"/>
          <w:szCs w:val="24"/>
        </w:rPr>
        <w:softHyphen/>
        <w:t>мости от ветра, течения и других особенностей дистанции; прохождение фордевин-да бакштагами, взаимодействие с противником - нападение с наветра. с подветра; защита с использованием правил парусных гонок; двойной</w:t>
      </w:r>
      <w:r w:rsidRPr="005218B4">
        <w:rPr>
          <w:rFonts w:ascii="Times New Roman" w:hAnsi="Times New Roman"/>
          <w:color w:val="000000"/>
          <w:sz w:val="28"/>
          <w:szCs w:val="28"/>
        </w:rPr>
        <w:t xml:space="preserve"> </w:t>
      </w:r>
      <w:r w:rsidRPr="00E66FFD">
        <w:rPr>
          <w:rFonts w:ascii="Times New Roman" w:hAnsi="Times New Roman"/>
          <w:color w:val="000000"/>
          <w:sz w:val="24"/>
          <w:szCs w:val="24"/>
        </w:rPr>
        <w:t>&lt;|юрдсвинд как контр-присм и переход к нападению; тактика обгона на фордевинде - накрытие па</w:t>
      </w:r>
      <w:r w:rsidRPr="00E66FFD">
        <w:rPr>
          <w:rFonts w:ascii="Times New Roman" w:hAnsi="Times New Roman"/>
          <w:color w:val="000000"/>
          <w:sz w:val="24"/>
          <w:szCs w:val="24"/>
        </w:rPr>
        <w:softHyphen/>
        <w:t>русов противника, возможности и ограничения приведения противника;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в большом флоте: </w:t>
      </w:r>
      <w:r w:rsidRPr="00E66FFD">
        <w:rPr>
          <w:rFonts w:ascii="Times New Roman" w:hAnsi="Times New Roman"/>
          <w:color w:val="000000"/>
          <w:sz w:val="24"/>
          <w:szCs w:val="24"/>
        </w:rPr>
        <w:t>прогноз развития ситуации - оценка сторон дистанции, особенностей флота, собственной позиции (лидер, в голове гонки, в середине флота, аутсайдер); оценка положения и особенности знака (одиночный буй или ворота); наличие (отсутствие) течения по сторонам дистанции; выбор оптималь</w:t>
      </w:r>
      <w:r w:rsidRPr="00E66FFD">
        <w:rPr>
          <w:rFonts w:ascii="Times New Roman" w:hAnsi="Times New Roman"/>
          <w:color w:val="000000"/>
          <w:sz w:val="24"/>
          <w:szCs w:val="24"/>
        </w:rPr>
        <w:softHyphen/>
        <w:t>ных углов бакштагов при прохождении курса фордевинд галсами; выбор курса с учетом действий флота; тактика прохождения курса фордевинд лидера (лидеров) гонки, гонщиков в середине флота: отставших (аутсайдеров) - борьба за внут</w:t>
      </w:r>
      <w:r w:rsidRPr="00E66FFD">
        <w:rPr>
          <w:rFonts w:ascii="Times New Roman" w:hAnsi="Times New Roman"/>
          <w:color w:val="000000"/>
          <w:sz w:val="24"/>
          <w:szCs w:val="24"/>
        </w:rPr>
        <w:softHyphen/>
        <w:t>реннюю позицию при подходе к знаку.</w:t>
      </w:r>
    </w:p>
    <w:p w:rsidR="00EE1528" w:rsidRPr="00E66FFD" w:rsidRDefault="00EE1528" w:rsidP="00FF5711">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Тактика огибания шика с полного курса на острый</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w:t>
      </w:r>
      <w:r w:rsidRPr="00E66FFD">
        <w:rPr>
          <w:rFonts w:ascii="Times New Roman" w:hAnsi="Times New Roman"/>
          <w:color w:val="000000"/>
          <w:sz w:val="24"/>
          <w:szCs w:val="24"/>
        </w:rPr>
        <w:t>Постановка и реализация задачи: добиться внутренней позиции с дальнейшей целью занять наиболее выгодную, контролирующую позицию срезу после окончания огибания знака и/или возможностью продвигаться в выгодную сторону на лавировкс; прогноз действий флота.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-в малом флоте </w:t>
      </w:r>
      <w:r w:rsidRPr="00E66FFD">
        <w:rPr>
          <w:rFonts w:ascii="Times New Roman" w:hAnsi="Times New Roman"/>
          <w:color w:val="000000"/>
          <w:sz w:val="24"/>
          <w:szCs w:val="24"/>
        </w:rPr>
        <w:t>(взаимодействие двух-трех яхт): борьба за внутреннюю позицию, тактические особенности огибания знака когда внутренняя яхта имеет (не имеет) пра</w:t>
      </w:r>
      <w:r w:rsidRPr="00E66FFD">
        <w:rPr>
          <w:rFonts w:ascii="Times New Roman" w:hAnsi="Times New Roman"/>
          <w:color w:val="000000"/>
          <w:sz w:val="24"/>
          <w:szCs w:val="24"/>
        </w:rPr>
        <w:softHyphen/>
        <w:t>ва на дорогу - расчет траектории огибания, допустимые контрдсйствия наружной яхты.</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 </w:t>
      </w:r>
      <w:r w:rsidRPr="00E66FFD">
        <w:rPr>
          <w:rFonts w:ascii="Times New Roman" w:hAnsi="Times New Roman"/>
          <w:i/>
          <w:iCs/>
          <w:color w:val="000000"/>
          <w:sz w:val="24"/>
          <w:szCs w:val="24"/>
        </w:rPr>
        <w:t xml:space="preserve">большом флоте: </w:t>
      </w:r>
      <w:r w:rsidRPr="00E66FFD">
        <w:rPr>
          <w:rFonts w:ascii="Times New Roman" w:hAnsi="Times New Roman"/>
          <w:color w:val="000000"/>
          <w:sz w:val="24"/>
          <w:szCs w:val="24"/>
        </w:rPr>
        <w:t>действия экипажа при подходе к знаку "изнутри" дистан</w:t>
      </w:r>
      <w:r w:rsidRPr="00E66FFD">
        <w:rPr>
          <w:rFonts w:ascii="Times New Roman" w:hAnsi="Times New Roman"/>
          <w:color w:val="000000"/>
          <w:sz w:val="24"/>
          <w:szCs w:val="24"/>
        </w:rPr>
        <w:softHyphen/>
        <w:t>ции, действия внутренней яхты по защите своей позиции и оптимальному оги</w:t>
      </w:r>
      <w:r w:rsidRPr="00E66FFD">
        <w:rPr>
          <w:rFonts w:ascii="Times New Roman" w:hAnsi="Times New Roman"/>
          <w:color w:val="000000"/>
          <w:sz w:val="24"/>
          <w:szCs w:val="24"/>
        </w:rPr>
        <w:softHyphen/>
        <w:t>банию знака; действия "серединной" яхты, имеющей две-три яхты снаружи и одну-две - внутри, действия яхты при подходе к знаку позади (или снаружи) группы яхт - отставание с целью пройти знак вплотную с последующим поворо</w:t>
      </w:r>
      <w:r w:rsidRPr="00E66FFD">
        <w:rPr>
          <w:rFonts w:ascii="Times New Roman" w:hAnsi="Times New Roman"/>
          <w:color w:val="000000"/>
          <w:sz w:val="24"/>
          <w:szCs w:val="24"/>
        </w:rPr>
        <w:softHyphen/>
        <w:t>том на правый галс: "сваливание" с целью ухода от ветровой тени парада яхт ле</w:t>
      </w:r>
      <w:r w:rsidRPr="00E66FFD">
        <w:rPr>
          <w:rFonts w:ascii="Times New Roman" w:hAnsi="Times New Roman"/>
          <w:color w:val="000000"/>
          <w:sz w:val="24"/>
          <w:szCs w:val="24"/>
        </w:rPr>
        <w:softHyphen/>
        <w:t>вого галса непосредственно после огибания знака.</w:t>
      </w:r>
    </w:p>
    <w:p w:rsidR="00EE1528" w:rsidRPr="00E66FFD" w:rsidRDefault="00EE1528" w:rsidP="00FF5711">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Вторая (третья, финишная) лакировка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Стратегия - </w:t>
      </w:r>
      <w:r w:rsidRPr="00E66FFD">
        <w:rPr>
          <w:rFonts w:ascii="Times New Roman" w:hAnsi="Times New Roman"/>
          <w:color w:val="000000"/>
          <w:sz w:val="24"/>
          <w:szCs w:val="24"/>
        </w:rPr>
        <w:t>закрепление достигнутой позиции, в этих целях контроль флота, отсечение возможных направлений прорыва: переход к нападению на впереди идущие яхты (при появлении возможностей - изменение ветра и т.п.).</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Тактика: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 в малом флоте: </w:t>
      </w:r>
      <w:r w:rsidRPr="00E66FFD">
        <w:rPr>
          <w:rFonts w:ascii="Times New Roman" w:hAnsi="Times New Roman"/>
          <w:color w:val="000000"/>
          <w:sz w:val="24"/>
          <w:szCs w:val="24"/>
        </w:rPr>
        <w:t>установление контроля над противником, чередование же</w:t>
      </w:r>
      <w:r w:rsidRPr="00E66FFD">
        <w:rPr>
          <w:rFonts w:ascii="Times New Roman" w:hAnsi="Times New Roman"/>
          <w:color w:val="000000"/>
          <w:sz w:val="24"/>
          <w:szCs w:val="24"/>
        </w:rPr>
        <w:softHyphen/>
        <w:t>сткого и свободного видов контроля в целях удержать противника под контро</w:t>
      </w:r>
      <w:r w:rsidRPr="00E66FFD">
        <w:rPr>
          <w:rFonts w:ascii="Times New Roman" w:hAnsi="Times New Roman"/>
          <w:color w:val="000000"/>
          <w:sz w:val="24"/>
          <w:szCs w:val="24"/>
        </w:rPr>
        <w:softHyphen/>
        <w:t>лем, управление действиями преследующего флота.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color w:val="000000"/>
          <w:sz w:val="24"/>
          <w:szCs w:val="24"/>
        </w:rPr>
        <w:t xml:space="preserve">     - </w:t>
      </w:r>
      <w:r w:rsidRPr="00E66FFD">
        <w:rPr>
          <w:rFonts w:ascii="Times New Roman" w:hAnsi="Times New Roman"/>
          <w:i/>
          <w:iCs/>
          <w:color w:val="000000"/>
          <w:sz w:val="24"/>
          <w:szCs w:val="24"/>
        </w:rPr>
        <w:t xml:space="preserve">в большом флоте: </w:t>
      </w:r>
      <w:r w:rsidRPr="00E66FFD">
        <w:rPr>
          <w:rFonts w:ascii="Times New Roman" w:hAnsi="Times New Roman"/>
          <w:color w:val="000000"/>
          <w:sz w:val="24"/>
          <w:szCs w:val="24"/>
        </w:rPr>
        <w:t>непосредственно после огибания - действия относительно ближайших противников - приемы управления действиями противник;] ('"сбивание противников в кучу") с использованием жесткого и свободного видов тактического контроля; на дистанции - действия относительно флота в зависимости от собствен</w:t>
      </w:r>
      <w:r w:rsidRPr="00E66FFD">
        <w:rPr>
          <w:rFonts w:ascii="Times New Roman" w:hAnsi="Times New Roman"/>
          <w:color w:val="000000"/>
          <w:sz w:val="24"/>
          <w:szCs w:val="24"/>
        </w:rPr>
        <w:softHyphen/>
        <w:t>ной позиции (лидер, позиция в средине флота, аутсайдер) - выбор стороны дистан</w:t>
      </w:r>
      <w:r w:rsidRPr="00E66FFD">
        <w:rPr>
          <w:rFonts w:ascii="Times New Roman" w:hAnsi="Times New Roman"/>
          <w:color w:val="000000"/>
          <w:sz w:val="24"/>
          <w:szCs w:val="24"/>
        </w:rPr>
        <w:softHyphen/>
        <w:t>ции с учетом прогноза действий противника; использование изменений ветровой или тактической обстановки для продвижения вперед.</w:t>
      </w:r>
    </w:p>
    <w:p w:rsidR="00EE1528" w:rsidRPr="00E66FFD" w:rsidRDefault="00EE1528" w:rsidP="00FF5711">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Финиш</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Расчет галсов для выхода на финишную линию; особенности тактической борьбы на последнем участке дистанции - тактическая борьба с выходом на на</w:t>
      </w:r>
      <w:r w:rsidRPr="00E66FFD">
        <w:rPr>
          <w:rFonts w:ascii="Times New Roman" w:hAnsi="Times New Roman"/>
          <w:color w:val="000000"/>
          <w:sz w:val="24"/>
          <w:szCs w:val="24"/>
        </w:rPr>
        <w:softHyphen/>
        <w:t>ружный знак линии; использование правил при финишах у судейского судна; финиши левым галсом в середине линии; "бросок" на финишную линию с при</w:t>
      </w:r>
      <w:r w:rsidRPr="00E66FFD">
        <w:rPr>
          <w:rFonts w:ascii="Times New Roman" w:hAnsi="Times New Roman"/>
          <w:color w:val="000000"/>
          <w:sz w:val="24"/>
          <w:szCs w:val="24"/>
        </w:rPr>
        <w:softHyphen/>
        <w:t xml:space="preserve">ведением до левентика; финиши у наружного знака линии с выходом на финиш "из-за угла" левым галсом и использованием внутренней позиции. </w:t>
      </w:r>
    </w:p>
    <w:p w:rsidR="00EE1528" w:rsidRPr="00E66FFD" w:rsidRDefault="00EE1528" w:rsidP="00FF5711">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Настройка спортивной яхты.</w:t>
      </w:r>
    </w:p>
    <w:p w:rsidR="00EE1528" w:rsidRPr="00E66FFD" w:rsidRDefault="00EE1528" w:rsidP="00FF5711">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Настройка яхты как вид подготовки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Настройка современных яхт осуществляется преимущественно на воде и является необходимым видом специальной подготовки. Умение выжать из системы "яхта - воо</w:t>
      </w:r>
      <w:r w:rsidRPr="00E66FFD">
        <w:rPr>
          <w:rFonts w:ascii="Times New Roman" w:hAnsi="Times New Roman"/>
          <w:color w:val="000000"/>
          <w:sz w:val="24"/>
          <w:szCs w:val="24"/>
        </w:rPr>
        <w:softHyphen/>
        <w:t>ружение" максимальные скорости основывается не только на теоретической грамотно</w:t>
      </w:r>
      <w:r w:rsidRPr="00E66FFD">
        <w:rPr>
          <w:rFonts w:ascii="Times New Roman" w:hAnsi="Times New Roman"/>
          <w:color w:val="000000"/>
          <w:sz w:val="24"/>
          <w:szCs w:val="24"/>
        </w:rPr>
        <w:softHyphen/>
        <w:t>сти гонщика, но в не меньшей степени и на владении им техникой управления, высоко развитых специализированных чувствах, способности к тонкой дифференциации пове</w:t>
      </w:r>
      <w:r w:rsidRPr="00E66FFD">
        <w:rPr>
          <w:rFonts w:ascii="Times New Roman" w:hAnsi="Times New Roman"/>
          <w:color w:val="000000"/>
          <w:sz w:val="24"/>
          <w:szCs w:val="24"/>
        </w:rPr>
        <w:softHyphen/>
        <w:t>дения яхты в разнообразных гидро-, метео- и тактических условиях.</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Обучение настройке проводится как в индивидуальном порядке (в основном на начальных этапах обучения), так и в парах или группах яхт.</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Обучение настройке только тогда приносит пользу, когда проводится система</w:t>
      </w:r>
      <w:r w:rsidRPr="00E66FFD">
        <w:rPr>
          <w:rFonts w:ascii="Times New Roman" w:hAnsi="Times New Roman"/>
          <w:color w:val="000000"/>
          <w:sz w:val="24"/>
          <w:szCs w:val="24"/>
        </w:rPr>
        <w:softHyphen/>
        <w:t>тически, с постановкой конкретных задач на каждую из тренировок, обязатель</w:t>
      </w:r>
      <w:r w:rsidRPr="00E66FFD">
        <w:rPr>
          <w:rFonts w:ascii="Times New Roman" w:hAnsi="Times New Roman"/>
          <w:color w:val="000000"/>
          <w:sz w:val="24"/>
          <w:szCs w:val="24"/>
        </w:rPr>
        <w:softHyphen/>
        <w:t>ным анализом полученной информации и систематическим ведением записей в спортивном дневнике.</w:t>
      </w:r>
    </w:p>
    <w:p w:rsidR="00EE1528" w:rsidRPr="00E66FFD" w:rsidRDefault="00EE1528" w:rsidP="00FF5711">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Практические методы настройки Группы начальной подготовки</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Индивидуальные упражнения. </w:t>
      </w:r>
      <w:r w:rsidRPr="00E66FFD">
        <w:rPr>
          <w:rFonts w:ascii="Times New Roman" w:hAnsi="Times New Roman"/>
          <w:color w:val="000000"/>
          <w:sz w:val="24"/>
          <w:szCs w:val="24"/>
        </w:rPr>
        <w:t>Практическое усвоение различных эффектов, воз</w:t>
      </w:r>
      <w:r w:rsidRPr="00E66FFD">
        <w:rPr>
          <w:rFonts w:ascii="Times New Roman" w:hAnsi="Times New Roman"/>
          <w:color w:val="000000"/>
          <w:sz w:val="24"/>
          <w:szCs w:val="24"/>
        </w:rPr>
        <w:softHyphen/>
        <w:t>никающих на различных курсах при подбирании, потравливании рейка (на «Опти</w:t>
      </w:r>
      <w:r w:rsidRPr="00E66FFD">
        <w:rPr>
          <w:rFonts w:ascii="Times New Roman" w:hAnsi="Times New Roman"/>
          <w:color w:val="000000"/>
          <w:sz w:val="24"/>
          <w:szCs w:val="24"/>
        </w:rPr>
        <w:softHyphen/>
        <w:t>мисте»), выбирании и потравливании шкаторин паруса в различной комбинации, выбирании и потравливании оттяжки гика. Смена позиций на лодке и анализ влия</w:t>
      </w:r>
      <w:r w:rsidRPr="00E66FFD">
        <w:rPr>
          <w:rFonts w:ascii="Times New Roman" w:hAnsi="Times New Roman"/>
          <w:color w:val="000000"/>
          <w:sz w:val="24"/>
          <w:szCs w:val="24"/>
        </w:rPr>
        <w:softHyphen/>
        <w:t>ния позиции рулевого (экипажа) на скорость и другие особенности поведения яхты.</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Упражнения в парах. </w:t>
      </w:r>
      <w:r w:rsidRPr="00E66FFD">
        <w:rPr>
          <w:rFonts w:ascii="Times New Roman" w:hAnsi="Times New Roman"/>
          <w:color w:val="000000"/>
          <w:sz w:val="24"/>
          <w:szCs w:val="24"/>
        </w:rPr>
        <w:t>То же - в парах с попеременным изменением настройки и сравниванием полученного результата</w:t>
      </w:r>
    </w:p>
    <w:p w:rsidR="00EE1528" w:rsidRPr="00E66FFD" w:rsidRDefault="00EE1528" w:rsidP="00FF5711">
      <w:pPr>
        <w:shd w:val="clear" w:color="auto" w:fill="FFFFFF"/>
        <w:spacing w:after="0" w:line="240" w:lineRule="auto"/>
        <w:jc w:val="both"/>
        <w:rPr>
          <w:rFonts w:ascii="Times New Roman" w:hAnsi="Times New Roman"/>
          <w:b/>
          <w:i/>
          <w:color w:val="000000"/>
          <w:sz w:val="24"/>
          <w:szCs w:val="24"/>
        </w:rPr>
      </w:pPr>
      <w:r w:rsidRPr="00E66FFD">
        <w:rPr>
          <w:rFonts w:ascii="Times New Roman" w:hAnsi="Times New Roman"/>
          <w:b/>
          <w:i/>
          <w:color w:val="000000"/>
          <w:sz w:val="24"/>
          <w:szCs w:val="24"/>
        </w:rPr>
        <w:t>Группы учебно-тренировочные и выше</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Индивидуальные упражнения. </w:t>
      </w:r>
      <w:r w:rsidRPr="00E66FFD">
        <w:rPr>
          <w:rFonts w:ascii="Times New Roman" w:hAnsi="Times New Roman"/>
          <w:color w:val="000000"/>
          <w:sz w:val="24"/>
          <w:szCs w:val="24"/>
        </w:rPr>
        <w:t>Практическое усвоение основных приемов настройки паруса (комбинации парусов) в соответствии с ветровымим особенностями, характером волны; настройка рангоута в соответствии с особенностями паруса конкретными гид-ро-метео условиями; освоение приемов оценки нового паруса/парусов в различных условиях; освоение приемов настройки непосредственно перед стартом или перестрой</w:t>
      </w:r>
      <w:r w:rsidRPr="00E66FFD">
        <w:rPr>
          <w:rFonts w:ascii="Times New Roman" w:hAnsi="Times New Roman"/>
          <w:color w:val="000000"/>
          <w:sz w:val="24"/>
          <w:szCs w:val="24"/>
        </w:rPr>
        <w:softHyphen/>
        <w:t>ки вооружения на дистанции в ходе гонки в соответствии с изменившимися условиями.</w:t>
      </w:r>
    </w:p>
    <w:p w:rsidR="00EE1528" w:rsidRPr="00E66FFD" w:rsidRDefault="00EE1528" w:rsidP="00FF5711">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Упражнения в парах. </w:t>
      </w:r>
      <w:r w:rsidRPr="00E66FFD">
        <w:rPr>
          <w:rFonts w:ascii="Times New Roman" w:hAnsi="Times New Roman"/>
          <w:color w:val="000000"/>
          <w:sz w:val="24"/>
          <w:szCs w:val="24"/>
        </w:rPr>
        <w:t>То же - в парах с попеременным изменением отдельных элементов настройки, сравнением и обсуждением полученного результата.</w:t>
      </w:r>
    </w:p>
    <w:p w:rsidR="00EE1528" w:rsidRPr="00E66FFD" w:rsidRDefault="00EE1528" w:rsidP="00FF5711">
      <w:pPr>
        <w:widowControl w:val="0"/>
        <w:shd w:val="clear" w:color="auto" w:fill="FFFFFF"/>
        <w:autoSpaceDE w:val="0"/>
        <w:autoSpaceDN w:val="0"/>
        <w:adjustRightInd w:val="0"/>
        <w:spacing w:after="0" w:line="240" w:lineRule="auto"/>
        <w:ind w:left="72"/>
        <w:jc w:val="both"/>
        <w:rPr>
          <w:rFonts w:ascii="Times New Roman" w:hAnsi="Times New Roman"/>
          <w:b/>
          <w:bCs/>
          <w:color w:val="000000"/>
          <w:spacing w:val="-7"/>
          <w:sz w:val="24"/>
          <w:szCs w:val="24"/>
        </w:rPr>
      </w:pPr>
      <w:r w:rsidRPr="00E66FFD">
        <w:rPr>
          <w:rFonts w:ascii="Times New Roman" w:hAnsi="Times New Roman"/>
          <w:b/>
          <w:bCs/>
          <w:color w:val="000000"/>
          <w:spacing w:val="-7"/>
          <w:sz w:val="24"/>
          <w:szCs w:val="24"/>
        </w:rPr>
        <w:t xml:space="preserve"> 4. Теоретическая подготовка (ТП)</w:t>
      </w:r>
    </w:p>
    <w:p w:rsidR="00EE1528" w:rsidRPr="00E66FFD" w:rsidRDefault="00EE1528" w:rsidP="00FF5711">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Цель, задачи</w:t>
      </w:r>
    </w:p>
    <w:p w:rsidR="00EE1528" w:rsidRPr="00E66FFD" w:rsidRDefault="00EE1528" w:rsidP="00FF5711">
      <w:pPr>
        <w:shd w:val="clear" w:color="auto" w:fill="FFFFFF"/>
        <w:spacing w:after="0" w:line="240" w:lineRule="auto"/>
        <w:ind w:left="57" w:firstLine="380"/>
        <w:jc w:val="both"/>
        <w:rPr>
          <w:rFonts w:ascii="Times New Roman" w:hAnsi="Times New Roman"/>
          <w:color w:val="000000"/>
          <w:sz w:val="24"/>
          <w:szCs w:val="24"/>
        </w:rPr>
      </w:pPr>
      <w:r w:rsidRPr="00E66FFD">
        <w:rPr>
          <w:rFonts w:ascii="Times New Roman" w:hAnsi="Times New Roman"/>
          <w:color w:val="000000"/>
          <w:sz w:val="24"/>
          <w:szCs w:val="24"/>
        </w:rPr>
        <w:t>Теоретическая подготовка имеет целью овладение яхтсменом-гонщиком объема знаний, необходимого для практического освоения двигательных навыков и такти</w:t>
      </w:r>
      <w:r w:rsidRPr="00E66FFD">
        <w:rPr>
          <w:rFonts w:ascii="Times New Roman" w:hAnsi="Times New Roman"/>
          <w:color w:val="000000"/>
          <w:sz w:val="24"/>
          <w:szCs w:val="24"/>
        </w:rPr>
        <w:softHyphen/>
        <w:t>ческих приемов по управлению парусным судном в различных погодных условиях.</w:t>
      </w:r>
    </w:p>
    <w:p w:rsidR="00EE1528" w:rsidRPr="00E66FFD" w:rsidRDefault="00EE1528" w:rsidP="00FF5711">
      <w:pPr>
        <w:shd w:val="clear" w:color="auto" w:fill="FFFFFF"/>
        <w:spacing w:after="0" w:line="240" w:lineRule="auto"/>
        <w:ind w:left="57" w:firstLine="380"/>
        <w:jc w:val="both"/>
        <w:rPr>
          <w:rFonts w:ascii="Times New Roman" w:hAnsi="Times New Roman"/>
          <w:color w:val="000000"/>
          <w:sz w:val="24"/>
          <w:szCs w:val="24"/>
        </w:rPr>
      </w:pPr>
      <w:r w:rsidRPr="00E66FFD">
        <w:rPr>
          <w:rFonts w:ascii="Times New Roman" w:hAnsi="Times New Roman"/>
          <w:color w:val="000000"/>
          <w:sz w:val="24"/>
          <w:szCs w:val="24"/>
        </w:rPr>
        <w:t xml:space="preserve">Учебный материал по </w:t>
      </w:r>
      <w:r w:rsidRPr="00E66FFD">
        <w:rPr>
          <w:rFonts w:ascii="Times New Roman" w:hAnsi="Times New Roman"/>
          <w:i/>
          <w:color w:val="000000"/>
          <w:sz w:val="24"/>
          <w:szCs w:val="24"/>
        </w:rPr>
        <w:t>общей теоретической подготовке</w:t>
      </w:r>
      <w:r w:rsidRPr="00E66FFD">
        <w:rPr>
          <w:rFonts w:ascii="Times New Roman" w:hAnsi="Times New Roman"/>
          <w:color w:val="000000"/>
          <w:sz w:val="24"/>
          <w:szCs w:val="24"/>
        </w:rPr>
        <w:t xml:space="preserve"> является общим для всех этапов многолетней подготовки. Тренер самостоятельно планирует объемы, конкретные темы занятий в зависимости от уровня подготовленности спортсме</w:t>
      </w:r>
      <w:r w:rsidRPr="00E66FFD">
        <w:rPr>
          <w:rFonts w:ascii="Times New Roman" w:hAnsi="Times New Roman"/>
          <w:color w:val="000000"/>
          <w:sz w:val="24"/>
          <w:szCs w:val="24"/>
        </w:rPr>
        <w:softHyphen/>
        <w:t>нов и особенностей группы.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 xml:space="preserve">Учебный материал по </w:t>
      </w:r>
      <w:r w:rsidRPr="00E66FFD">
        <w:rPr>
          <w:rFonts w:ascii="Times New Roman" w:hAnsi="Times New Roman"/>
          <w:i/>
          <w:color w:val="000000"/>
          <w:sz w:val="24"/>
          <w:szCs w:val="24"/>
        </w:rPr>
        <w:t>специальной теоретической подготовке</w:t>
      </w:r>
      <w:r w:rsidRPr="00E66FFD">
        <w:rPr>
          <w:rFonts w:ascii="Times New Roman" w:hAnsi="Times New Roman"/>
          <w:color w:val="000000"/>
          <w:sz w:val="24"/>
          <w:szCs w:val="24"/>
        </w:rPr>
        <w:t xml:space="preserve"> предназначен главным образом для групп спортивного совершенствования и групп высшего спортивного мастерства.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Курс теоретических занятий по подготовке яхтенных рулевых в качестве необхо</w:t>
      </w:r>
      <w:r w:rsidRPr="00E66FFD">
        <w:rPr>
          <w:rFonts w:ascii="Times New Roman" w:hAnsi="Times New Roman"/>
          <w:color w:val="000000"/>
          <w:sz w:val="24"/>
          <w:szCs w:val="24"/>
        </w:rPr>
        <w:softHyphen/>
        <w:t xml:space="preserve">димого и самостоятельного раздела выделен в </w:t>
      </w:r>
      <w:r w:rsidRPr="00E66FFD">
        <w:rPr>
          <w:rFonts w:ascii="Times New Roman" w:hAnsi="Times New Roman"/>
          <w:i/>
          <w:color w:val="000000"/>
          <w:sz w:val="24"/>
          <w:szCs w:val="24"/>
        </w:rPr>
        <w:t>Часть 3</w:t>
      </w:r>
      <w:r w:rsidRPr="00E66FFD">
        <w:rPr>
          <w:rFonts w:ascii="Times New Roman" w:hAnsi="Times New Roman"/>
          <w:color w:val="000000"/>
          <w:sz w:val="24"/>
          <w:szCs w:val="24"/>
        </w:rPr>
        <w:t xml:space="preserve"> настоящей Программы.</w:t>
      </w:r>
    </w:p>
    <w:p w:rsidR="00EE1528" w:rsidRPr="00E66FFD" w:rsidRDefault="00EE1528" w:rsidP="0032347B">
      <w:pPr>
        <w:widowControl w:val="0"/>
        <w:numPr>
          <w:ilvl w:val="1"/>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Общая теоретическая подготовка – учебный  материал</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История парусного спорта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Физическая культура и спорт - составная часть социальной жизни общества, важное средство воспитания, укрепления здоровья, всестороннего развития лич</w:t>
      </w:r>
      <w:r w:rsidRPr="00E66FFD">
        <w:rPr>
          <w:rFonts w:ascii="Times New Roman" w:hAnsi="Times New Roman"/>
          <w:color w:val="000000"/>
          <w:sz w:val="24"/>
          <w:szCs w:val="24"/>
        </w:rPr>
        <w:softHyphen/>
        <w:t>ности.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Прикладное значение парусного спорта в истории и современности.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Краткие сведения из истории плавания под парусами, его роль в открытии мира, технических и культурных завоеваниях мира.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Возникновение парусного спорта. Краткие сведения из истории отечественно</w:t>
      </w:r>
      <w:r w:rsidRPr="00E66FFD">
        <w:rPr>
          <w:rFonts w:ascii="Times New Roman" w:hAnsi="Times New Roman"/>
          <w:color w:val="000000"/>
          <w:sz w:val="24"/>
          <w:szCs w:val="24"/>
        </w:rPr>
        <w:softHyphen/>
        <w:t>го парусного спорта. Возникновение, первые яхты, первые парусные гонки.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Олимпийское движение, возрождение Олимпийских игр современности. Участие сборной команды СССР в Олимпийских играх 1952-2000 гг. Участие российских яхтсменов в Олимпийских играх в новейшем периоде истории олимпийского дви</w:t>
      </w:r>
      <w:r w:rsidRPr="00E66FFD">
        <w:rPr>
          <w:rFonts w:ascii="Times New Roman" w:hAnsi="Times New Roman"/>
          <w:color w:val="000000"/>
          <w:sz w:val="24"/>
          <w:szCs w:val="24"/>
        </w:rPr>
        <w:softHyphen/>
        <w:t>жения. Программа и особенности гонок на Олимпийских парусных регатах.</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Организация международного парусного спорта. Международная федерация ИСАФ (цели и функции), Международная Европейская федерация ЕвроСАФ (цели и функция). Организация всемирного календаря спортмероприятий. Виды парус</w:t>
      </w:r>
      <w:r w:rsidRPr="00E66FFD">
        <w:rPr>
          <w:rFonts w:ascii="Times New Roman" w:hAnsi="Times New Roman"/>
          <w:color w:val="000000"/>
          <w:sz w:val="24"/>
          <w:szCs w:val="24"/>
        </w:rPr>
        <w:softHyphen/>
        <w:t>ных соревнований: гонки флота, матчевые, командные гонки, гонки океанских яхт, соревнования радиоуправляемых яхт. Крупнейшие олимпийские регаты, чемпиона</w:t>
      </w:r>
      <w:r w:rsidRPr="00E66FFD">
        <w:rPr>
          <w:rFonts w:ascii="Times New Roman" w:hAnsi="Times New Roman"/>
          <w:color w:val="000000"/>
          <w:sz w:val="24"/>
          <w:szCs w:val="24"/>
        </w:rPr>
        <w:softHyphen/>
        <w:t>ты мира ИСАФ и чемпионаты ассоциаций детских/юношеских классов.</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Родной яхт-клуб, спорт-школа, спортобщество: вехи истории, достижения. перспективы.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Система подготовки яхтсменов-разрядников. Действующая Единая Всероссий</w:t>
      </w:r>
      <w:r w:rsidRPr="00E66FFD">
        <w:rPr>
          <w:rFonts w:ascii="Times New Roman" w:hAnsi="Times New Roman"/>
          <w:color w:val="000000"/>
          <w:sz w:val="24"/>
          <w:szCs w:val="24"/>
        </w:rPr>
        <w:softHyphen/>
        <w:t>ская классификация, ее особенности, требования к присвоению спортивных зва</w:t>
      </w:r>
      <w:r w:rsidRPr="00E66FFD">
        <w:rPr>
          <w:rFonts w:ascii="Times New Roman" w:hAnsi="Times New Roman"/>
          <w:color w:val="000000"/>
          <w:sz w:val="24"/>
          <w:szCs w:val="24"/>
        </w:rPr>
        <w:softHyphen/>
        <w:t>ний. Система классификации яхтсменов - подготовка и присвоение званий ях</w:t>
      </w:r>
      <w:r w:rsidRPr="00E66FFD">
        <w:rPr>
          <w:rFonts w:ascii="Times New Roman" w:hAnsi="Times New Roman"/>
          <w:color w:val="000000"/>
          <w:sz w:val="24"/>
          <w:szCs w:val="24"/>
        </w:rPr>
        <w:softHyphen/>
        <w:t>тенных рулевых.</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Краткие сведения о строении и функциях организма человека.</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Краткие сведения о строении организма человека.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Костная система, связочный аппарат, мышцы, их строение и взаимодействие. Основные сведения о кровооб</w:t>
      </w:r>
      <w:r w:rsidRPr="00E66FFD">
        <w:rPr>
          <w:rFonts w:ascii="Times New Roman" w:hAnsi="Times New Roman"/>
          <w:color w:val="000000"/>
          <w:sz w:val="24"/>
          <w:szCs w:val="24"/>
        </w:rPr>
        <w:softHyphen/>
        <w:t>ращении; сердце и сосуды; дыхательная система. Дыхание и газообмен: значение дыхания для жизнедеятельности организма. Ведущая роль нервной системы в деятельности всего организма.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Физиологические основы спортивной тренировки. Влияние физических упражнений на системы организма. Совершенствование функций мышечной си</w:t>
      </w:r>
      <w:r w:rsidRPr="00E66FFD">
        <w:rPr>
          <w:rFonts w:ascii="Times New Roman" w:hAnsi="Times New Roman"/>
          <w:color w:val="000000"/>
          <w:sz w:val="24"/>
          <w:szCs w:val="24"/>
        </w:rPr>
        <w:softHyphen/>
        <w:t>стемы, систем дыхания и кровообращения под воздействием физических упраж</w:t>
      </w:r>
      <w:r w:rsidRPr="00E66FFD">
        <w:rPr>
          <w:rFonts w:ascii="Times New Roman" w:hAnsi="Times New Roman"/>
          <w:color w:val="000000"/>
          <w:sz w:val="24"/>
          <w:szCs w:val="24"/>
        </w:rPr>
        <w:softHyphen/>
        <w:t>нений. Систематические занятия физическими упражнениями как важное усло</w:t>
      </w:r>
      <w:r w:rsidRPr="00E66FFD">
        <w:rPr>
          <w:rFonts w:ascii="Times New Roman" w:hAnsi="Times New Roman"/>
          <w:color w:val="000000"/>
          <w:sz w:val="24"/>
          <w:szCs w:val="24"/>
        </w:rPr>
        <w:softHyphen/>
        <w:t>вие укрепления здоровья и достижения высоких спортивных результатов.</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Спортивная гигиена, контроль</w:t>
      </w:r>
    </w:p>
    <w:p w:rsidR="00EE1528" w:rsidRPr="00E66FFD" w:rsidRDefault="00EE1528" w:rsidP="00FF5711">
      <w:pPr>
        <w:shd w:val="clear" w:color="auto" w:fill="FFFFFF"/>
        <w:spacing w:after="0" w:line="240" w:lineRule="auto"/>
        <w:ind w:firstLine="426"/>
        <w:jc w:val="both"/>
        <w:rPr>
          <w:rFonts w:ascii="Times New Roman" w:hAnsi="Times New Roman"/>
          <w:sz w:val="24"/>
          <w:szCs w:val="24"/>
        </w:rPr>
      </w:pPr>
      <w:r w:rsidRPr="00E66FFD">
        <w:rPr>
          <w:rFonts w:ascii="Times New Roman" w:hAnsi="Times New Roman"/>
          <w:b/>
          <w:i/>
          <w:iCs/>
          <w:color w:val="000000"/>
          <w:sz w:val="24"/>
          <w:szCs w:val="24"/>
        </w:rPr>
        <w:t>Общая гигиена.</w:t>
      </w:r>
      <w:r w:rsidRPr="00E66FFD">
        <w:rPr>
          <w:rFonts w:ascii="Times New Roman" w:hAnsi="Times New Roman"/>
          <w:i/>
          <w:iCs/>
          <w:color w:val="000000"/>
          <w:sz w:val="24"/>
          <w:szCs w:val="24"/>
        </w:rPr>
        <w:t xml:space="preserve"> </w:t>
      </w:r>
      <w:r w:rsidRPr="00E66FFD">
        <w:rPr>
          <w:rFonts w:ascii="Times New Roman" w:hAnsi="Times New Roman"/>
          <w:color w:val="000000"/>
          <w:sz w:val="24"/>
          <w:szCs w:val="24"/>
        </w:rPr>
        <w:t>Общий режим дня. Режим питания; гигиена сна; уход за ко</w:t>
      </w:r>
      <w:r w:rsidRPr="00E66FFD">
        <w:rPr>
          <w:rFonts w:ascii="Times New Roman" w:hAnsi="Times New Roman"/>
          <w:color w:val="000000"/>
          <w:sz w:val="24"/>
          <w:szCs w:val="24"/>
        </w:rPr>
        <w:softHyphen/>
        <w:t>жей, волосами, ногтями; гигиена полости рта; уход за ногами. Гигиеническое значение водных процедур: умывание, душ, баня, купание; утренние и вечерние водные процедуры. Использование естественных факторов (солнце, воздух и вода) в целях закаливания организма. Вред курения и употребления спиртных напитков.</w:t>
      </w:r>
    </w:p>
    <w:p w:rsidR="00EE1528" w:rsidRPr="00E66FFD" w:rsidRDefault="00EE1528" w:rsidP="00FF5711">
      <w:pPr>
        <w:shd w:val="clear" w:color="auto" w:fill="FFFFFF"/>
        <w:spacing w:after="0" w:line="240" w:lineRule="auto"/>
        <w:ind w:firstLine="426"/>
        <w:jc w:val="both"/>
        <w:rPr>
          <w:rFonts w:ascii="Times New Roman" w:hAnsi="Times New Roman"/>
          <w:sz w:val="24"/>
          <w:szCs w:val="24"/>
        </w:rPr>
      </w:pPr>
      <w:r w:rsidRPr="00E66FFD">
        <w:rPr>
          <w:rFonts w:ascii="Times New Roman" w:hAnsi="Times New Roman"/>
          <w:b/>
          <w:i/>
          <w:iCs/>
          <w:color w:val="000000"/>
          <w:sz w:val="24"/>
          <w:szCs w:val="24"/>
        </w:rPr>
        <w:t>Гигиена занятий по ФП.</w:t>
      </w:r>
      <w:r w:rsidRPr="00E66FFD">
        <w:rPr>
          <w:rFonts w:ascii="Times New Roman" w:hAnsi="Times New Roman"/>
          <w:i/>
          <w:iCs/>
          <w:color w:val="000000"/>
          <w:sz w:val="24"/>
          <w:szCs w:val="24"/>
        </w:rPr>
        <w:t xml:space="preserve"> </w:t>
      </w:r>
      <w:r w:rsidRPr="00E66FFD">
        <w:rPr>
          <w:rFonts w:ascii="Times New Roman" w:hAnsi="Times New Roman"/>
          <w:color w:val="000000"/>
          <w:sz w:val="24"/>
          <w:szCs w:val="24"/>
        </w:rPr>
        <w:t>Требования к помещениям: освещенность, влаж</w:t>
      </w:r>
      <w:r w:rsidRPr="00E66FFD">
        <w:rPr>
          <w:rFonts w:ascii="Times New Roman" w:hAnsi="Times New Roman"/>
          <w:color w:val="000000"/>
          <w:sz w:val="24"/>
          <w:szCs w:val="24"/>
        </w:rPr>
        <w:softHyphen/>
        <w:t>ность, температура. Требования к форме занимающегося: одежда, обувь. Гигие</w:t>
      </w:r>
      <w:r w:rsidRPr="00E66FFD">
        <w:rPr>
          <w:rFonts w:ascii="Times New Roman" w:hAnsi="Times New Roman"/>
          <w:color w:val="000000"/>
          <w:sz w:val="24"/>
          <w:szCs w:val="24"/>
        </w:rPr>
        <w:softHyphen/>
        <w:t>нические требования к снарядам и оборудованию. Показания и временные про</w:t>
      </w:r>
      <w:r w:rsidRPr="00E66FFD">
        <w:rPr>
          <w:rFonts w:ascii="Times New Roman" w:hAnsi="Times New Roman"/>
          <w:color w:val="000000"/>
          <w:sz w:val="24"/>
          <w:szCs w:val="24"/>
        </w:rPr>
        <w:softHyphen/>
        <w:t>тивопоказания к занятиям по ФП.</w:t>
      </w:r>
    </w:p>
    <w:p w:rsidR="00EE1528" w:rsidRPr="00E66FFD" w:rsidRDefault="00EE1528" w:rsidP="00FF5711">
      <w:pPr>
        <w:shd w:val="clear" w:color="auto" w:fill="FFFFFF"/>
        <w:spacing w:after="0" w:line="240" w:lineRule="auto"/>
        <w:ind w:firstLine="426"/>
        <w:jc w:val="both"/>
        <w:rPr>
          <w:rFonts w:ascii="Times New Roman" w:hAnsi="Times New Roman"/>
          <w:sz w:val="24"/>
          <w:szCs w:val="24"/>
        </w:rPr>
      </w:pPr>
      <w:r w:rsidRPr="00E66FFD">
        <w:rPr>
          <w:rFonts w:ascii="Times New Roman" w:hAnsi="Times New Roman"/>
          <w:b/>
          <w:i/>
          <w:iCs/>
          <w:color w:val="000000"/>
          <w:sz w:val="24"/>
          <w:szCs w:val="24"/>
        </w:rPr>
        <w:t>Гигиена на яхте.</w:t>
      </w:r>
      <w:r w:rsidRPr="00E66FFD">
        <w:rPr>
          <w:rFonts w:ascii="Times New Roman" w:hAnsi="Times New Roman"/>
          <w:i/>
          <w:iCs/>
          <w:color w:val="000000"/>
          <w:sz w:val="24"/>
          <w:szCs w:val="24"/>
        </w:rPr>
        <w:t xml:space="preserve"> </w:t>
      </w:r>
      <w:r w:rsidRPr="00E66FFD">
        <w:rPr>
          <w:rFonts w:ascii="Times New Roman" w:hAnsi="Times New Roman"/>
          <w:color w:val="000000"/>
          <w:sz w:val="24"/>
          <w:szCs w:val="24"/>
        </w:rPr>
        <w:t>Во время дневной тренировки: требования к спецформе, обуви; требования к спасательным приборам. В многодневном походе: требова</w:t>
      </w:r>
      <w:r w:rsidRPr="00E66FFD">
        <w:rPr>
          <w:rFonts w:ascii="Times New Roman" w:hAnsi="Times New Roman"/>
          <w:color w:val="000000"/>
          <w:sz w:val="24"/>
          <w:szCs w:val="24"/>
        </w:rPr>
        <w:softHyphen/>
        <w:t>ния к спецодежде, спасательным приборам и приспособлениям. Режим труда и отдыха на переходе; режим питания; личная гигиена.</w:t>
      </w:r>
    </w:p>
    <w:p w:rsidR="00EE1528" w:rsidRPr="00E66FFD" w:rsidRDefault="00EE1528" w:rsidP="00FF5711">
      <w:pPr>
        <w:shd w:val="clear" w:color="auto" w:fill="FFFFFF"/>
        <w:spacing w:after="0" w:line="240" w:lineRule="auto"/>
        <w:ind w:firstLine="426"/>
        <w:jc w:val="both"/>
        <w:rPr>
          <w:rFonts w:ascii="Times New Roman" w:hAnsi="Times New Roman"/>
          <w:sz w:val="24"/>
          <w:szCs w:val="24"/>
        </w:rPr>
      </w:pPr>
      <w:r w:rsidRPr="00E66FFD">
        <w:rPr>
          <w:rFonts w:ascii="Times New Roman" w:hAnsi="Times New Roman"/>
          <w:b/>
          <w:i/>
          <w:iCs/>
          <w:color w:val="000000"/>
          <w:sz w:val="24"/>
          <w:szCs w:val="24"/>
        </w:rPr>
        <w:t>Врачебный контроль; самоконтроль</w:t>
      </w:r>
      <w:r w:rsidRPr="00E66FFD">
        <w:rPr>
          <w:rStyle w:val="FootnoteReference"/>
          <w:rFonts w:ascii="Times New Roman" w:hAnsi="Times New Roman"/>
          <w:b/>
          <w:i/>
          <w:iCs/>
          <w:color w:val="000000"/>
          <w:sz w:val="24"/>
          <w:szCs w:val="24"/>
        </w:rPr>
        <w:footnoteReference w:id="4"/>
      </w:r>
      <w:r w:rsidRPr="00E66FFD">
        <w:rPr>
          <w:rFonts w:ascii="Times New Roman" w:hAnsi="Times New Roman"/>
          <w:b/>
          <w:i/>
          <w:iCs/>
          <w:color w:val="000000"/>
          <w:sz w:val="24"/>
          <w:szCs w:val="24"/>
        </w:rPr>
        <w:t>.</w:t>
      </w:r>
      <w:r w:rsidRPr="00E66FFD">
        <w:rPr>
          <w:rFonts w:ascii="Times New Roman" w:hAnsi="Times New Roman"/>
          <w:i/>
          <w:iCs/>
          <w:color w:val="000000"/>
          <w:sz w:val="24"/>
          <w:szCs w:val="24"/>
        </w:rPr>
        <w:t xml:space="preserve"> </w:t>
      </w:r>
      <w:r w:rsidRPr="00E66FFD">
        <w:rPr>
          <w:rFonts w:ascii="Times New Roman" w:hAnsi="Times New Roman"/>
          <w:color w:val="000000"/>
          <w:sz w:val="24"/>
          <w:szCs w:val="24"/>
        </w:rPr>
        <w:t>Значение и содержание врачебного конт</w:t>
      </w:r>
      <w:r w:rsidRPr="00E66FFD">
        <w:rPr>
          <w:rFonts w:ascii="Times New Roman" w:hAnsi="Times New Roman"/>
          <w:color w:val="000000"/>
          <w:sz w:val="24"/>
          <w:szCs w:val="24"/>
        </w:rPr>
        <w:softHyphen/>
        <w:t>роля и самоконтроля в тренировках спортсмена Методика получения объективных данных: вес, рост, динамометрия, спирометрия, пульс, кровяное</w:t>
      </w:r>
      <w:r w:rsidRPr="005218B4">
        <w:rPr>
          <w:rFonts w:ascii="Times New Roman" w:hAnsi="Times New Roman"/>
          <w:color w:val="000000"/>
          <w:sz w:val="28"/>
          <w:szCs w:val="28"/>
        </w:rPr>
        <w:t xml:space="preserve"> </w:t>
      </w:r>
      <w:r w:rsidRPr="00E66FFD">
        <w:rPr>
          <w:rFonts w:ascii="Times New Roman" w:hAnsi="Times New Roman"/>
          <w:color w:val="000000"/>
          <w:sz w:val="24"/>
          <w:szCs w:val="24"/>
        </w:rPr>
        <w:t>давление. Методи</w:t>
      </w:r>
      <w:r w:rsidRPr="00E66FFD">
        <w:rPr>
          <w:rFonts w:ascii="Times New Roman" w:hAnsi="Times New Roman"/>
          <w:color w:val="000000"/>
          <w:sz w:val="24"/>
          <w:szCs w:val="24"/>
        </w:rPr>
        <w:softHyphen/>
        <w:t>ка самонаблюдения и самоконтроля. Самочувствие: сон, аппетит, работоспособ</w:t>
      </w:r>
      <w:r w:rsidRPr="00E66FFD">
        <w:rPr>
          <w:rFonts w:ascii="Times New Roman" w:hAnsi="Times New Roman"/>
          <w:color w:val="000000"/>
          <w:sz w:val="24"/>
          <w:szCs w:val="24"/>
        </w:rPr>
        <w:softHyphen/>
        <w:t>ность, потоотделение, настрой и настроение. Дневник самоконтроля. Понятие о травмах: особенности спортивного травматизма. Предупреждение травматизма, профилактика травматизма в парусном спорте. Первая помощь на берегу. Раны и их разновидность; ушибы, растяжения, разрывы связок, мышц; кровотечения и их виды, остановка кровотечений; вывихи; переломы костей (открытые и закрытые) наложение шин, транспортировка раненого. Действие высокой температуры: теп</w:t>
      </w:r>
      <w:r w:rsidRPr="00E66FFD">
        <w:rPr>
          <w:rFonts w:ascii="Times New Roman" w:hAnsi="Times New Roman"/>
          <w:color w:val="000000"/>
          <w:sz w:val="24"/>
          <w:szCs w:val="24"/>
        </w:rPr>
        <w:softHyphen/>
        <w:t>ловой удар и оказание первой помощи. Действие низкой температуры: озноб, обмо</w:t>
      </w:r>
      <w:r w:rsidRPr="00E66FFD">
        <w:rPr>
          <w:rFonts w:ascii="Times New Roman" w:hAnsi="Times New Roman"/>
          <w:color w:val="000000"/>
          <w:sz w:val="24"/>
          <w:szCs w:val="24"/>
        </w:rPr>
        <w:softHyphen/>
        <w:t>рожения, замерзание. Оказание первой помощи утопающему: вытаскивание тела из воды, искусственное дыхание. Оказание помощи при засыпании человека землей, снегом (лавина); при попадании посторонних предметов в глаз. Основы спортивно</w:t>
      </w:r>
      <w:r w:rsidRPr="00E66FFD">
        <w:rPr>
          <w:rFonts w:ascii="Times New Roman" w:hAnsi="Times New Roman"/>
          <w:color w:val="000000"/>
          <w:sz w:val="24"/>
          <w:szCs w:val="24"/>
        </w:rPr>
        <w:softHyphen/>
        <w:t>го массажа; назначение, основные приемы (поглаживания, растирания, разминания, потряхивания, поколачивания); массаж возбуждающий и успокаивающий; массаж перед выходом на воду; массаж в перерывах между гонками на воде.</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Краткие сведения об основах спортивной тренировки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 xml:space="preserve">Современные подходы к теории спортивной тренировки. </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Дидактические прин</w:t>
      </w:r>
      <w:r w:rsidRPr="00E66FFD">
        <w:rPr>
          <w:rFonts w:ascii="Times New Roman" w:hAnsi="Times New Roman"/>
          <w:color w:val="000000"/>
          <w:sz w:val="24"/>
          <w:szCs w:val="24"/>
        </w:rPr>
        <w:softHyphen/>
        <w:t>ципы подготовки (индивидуализации, последовательности, постепенности, все</w:t>
      </w:r>
      <w:r w:rsidRPr="00E66FFD">
        <w:rPr>
          <w:rFonts w:ascii="Times New Roman" w:hAnsi="Times New Roman"/>
          <w:color w:val="000000"/>
          <w:sz w:val="24"/>
          <w:szCs w:val="24"/>
        </w:rPr>
        <w:softHyphen/>
        <w:t>сторонности, принцип возрастающей нагрузки, круглогодичное™ подготовки);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принципы сознательности, систематичности, наглядности; периодизация и цик</w:t>
      </w:r>
      <w:r w:rsidRPr="00E66FFD">
        <w:rPr>
          <w:rFonts w:ascii="Times New Roman" w:hAnsi="Times New Roman"/>
          <w:color w:val="000000"/>
          <w:sz w:val="24"/>
          <w:szCs w:val="24"/>
        </w:rPr>
        <w:softHyphen/>
        <w:t>личность, макро- и микроциклы.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Основные виды тренировочной работы. Виды подготовки в парусном спорте, их взаимосвязь; понятие о нагрузке в теории физического воспитания; особенно</w:t>
      </w:r>
      <w:r w:rsidRPr="00E66FFD">
        <w:rPr>
          <w:rFonts w:ascii="Times New Roman" w:hAnsi="Times New Roman"/>
          <w:color w:val="000000"/>
          <w:sz w:val="24"/>
          <w:szCs w:val="24"/>
        </w:rPr>
        <w:softHyphen/>
        <w:t>сти понятия нагрузки в парусном спорте; простейшие формы планирования на</w:t>
      </w:r>
      <w:r w:rsidRPr="00E66FFD">
        <w:rPr>
          <w:rFonts w:ascii="Times New Roman" w:hAnsi="Times New Roman"/>
          <w:color w:val="000000"/>
          <w:sz w:val="24"/>
          <w:szCs w:val="24"/>
        </w:rPr>
        <w:softHyphen/>
        <w:t>грузок в парусном спорте и контроля за ходом подготовки.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Формы организации тренировочного занятия. Виды тренировочных занятий; кон</w:t>
      </w:r>
      <w:r w:rsidRPr="00E66FFD">
        <w:rPr>
          <w:rFonts w:ascii="Times New Roman" w:hAnsi="Times New Roman"/>
          <w:color w:val="000000"/>
          <w:sz w:val="24"/>
          <w:szCs w:val="24"/>
        </w:rPr>
        <w:softHyphen/>
        <w:t xml:space="preserve">спект урока; ведение записей в дневнике спортсмена; методики анализа дневников. </w:t>
      </w:r>
    </w:p>
    <w:p w:rsidR="00EE1528" w:rsidRPr="00E66FFD" w:rsidRDefault="00EE1528" w:rsidP="0032347B">
      <w:pPr>
        <w:widowControl w:val="0"/>
        <w:numPr>
          <w:ilvl w:val="1"/>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Специальная теоретическая подготовка (СТП)</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Элементы гидродинамика парусной яхты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Силы, действующие на яхту во время движения. Гидродинамическое сопро</w:t>
      </w:r>
      <w:r w:rsidRPr="00E66FFD">
        <w:rPr>
          <w:rFonts w:ascii="Times New Roman" w:hAnsi="Times New Roman"/>
          <w:color w:val="000000"/>
          <w:sz w:val="24"/>
          <w:szCs w:val="24"/>
        </w:rPr>
        <w:softHyphen/>
        <w:t>тивление корпуса яхты. Виды сопротивления. Сопротивление трения, удельный вес сопротивления трения и скорость яхты, зависимость величины трения от сте</w:t>
      </w:r>
      <w:r w:rsidRPr="00E66FFD">
        <w:rPr>
          <w:rFonts w:ascii="Times New Roman" w:hAnsi="Times New Roman"/>
          <w:color w:val="000000"/>
          <w:sz w:val="24"/>
          <w:szCs w:val="24"/>
        </w:rPr>
        <w:softHyphen/>
        <w:t>пени шероховатости смоченной поверхности корпуса яхты, современные мате</w:t>
      </w:r>
      <w:r w:rsidRPr="00E66FFD">
        <w:rPr>
          <w:rFonts w:ascii="Times New Roman" w:hAnsi="Times New Roman"/>
          <w:color w:val="000000"/>
          <w:sz w:val="24"/>
          <w:szCs w:val="24"/>
        </w:rPr>
        <w:softHyphen/>
        <w:t>риалы и покрытия и сопротивление трения. Сопротивление формы. Величина трения и различные типовые формы корпуса яхты: круглошпангоутные, шарпи, типа "скоу", типа "водные сани". Волновое сопротивление. Образование волн, волны косые и поперечные; носовые и кормовые, удельный вес волнового со</w:t>
      </w:r>
      <w:r w:rsidRPr="00E66FFD">
        <w:rPr>
          <w:rFonts w:ascii="Times New Roman" w:hAnsi="Times New Roman"/>
          <w:color w:val="000000"/>
          <w:sz w:val="24"/>
          <w:szCs w:val="24"/>
        </w:rPr>
        <w:softHyphen/>
        <w:t>противления. Борьба с волновым сопротивлением: катамараны и тримараны, со</w:t>
      </w:r>
      <w:r w:rsidRPr="00E66FFD">
        <w:rPr>
          <w:rFonts w:ascii="Times New Roman" w:hAnsi="Times New Roman"/>
          <w:color w:val="000000"/>
          <w:sz w:val="24"/>
          <w:szCs w:val="24"/>
        </w:rPr>
        <w:softHyphen/>
        <w:t>временные тенденции в конструировании корпусов яхт. Теоретические основы глиссирования, эффект серфинга (скатывания с волны). Добавочное сопротивле</w:t>
      </w:r>
      <w:r w:rsidRPr="00E66FFD">
        <w:rPr>
          <w:rFonts w:ascii="Times New Roman" w:hAnsi="Times New Roman"/>
          <w:color w:val="000000"/>
          <w:sz w:val="24"/>
          <w:szCs w:val="24"/>
        </w:rPr>
        <w:softHyphen/>
        <w:t>ние: влияние величины и формы киля (шверта), влияние формы руля. Влияние крена на сопротивление корпуса, динамическая остойчивость. Уменьшение вра</w:t>
      </w:r>
      <w:r w:rsidRPr="00E66FFD">
        <w:rPr>
          <w:rFonts w:ascii="Times New Roman" w:hAnsi="Times New Roman"/>
          <w:color w:val="000000"/>
          <w:sz w:val="24"/>
          <w:szCs w:val="24"/>
        </w:rPr>
        <w:softHyphen/>
        <w:t>щающего момента, управляемость, маневренность яхты.</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Элементы аэродинамики паруса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Возникновение аэродинамической силы на парусе. Парус как крыло и парус как сопротивление. Распределение давления на парусе. Понятия о ламинарном и турбулентных потоках. Центр давления аэродинамических сил паруса. Аэроди</w:t>
      </w:r>
      <w:r w:rsidRPr="00E66FFD">
        <w:rPr>
          <w:rFonts w:ascii="Times New Roman" w:hAnsi="Times New Roman"/>
          <w:color w:val="000000"/>
          <w:sz w:val="24"/>
          <w:szCs w:val="24"/>
        </w:rPr>
        <w:softHyphen/>
        <w:t>намическое сопротивление паруса и его виды: индуктивное, сопротивление тре</w:t>
      </w:r>
      <w:r w:rsidRPr="00E66FFD">
        <w:rPr>
          <w:rFonts w:ascii="Times New Roman" w:hAnsi="Times New Roman"/>
          <w:color w:val="000000"/>
          <w:sz w:val="24"/>
          <w:szCs w:val="24"/>
        </w:rPr>
        <w:softHyphen/>
        <w:t>ния, сопротивление формы.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Истинный и вымпельный ветры. Действие аэродинамической силы и правильная установка паруса на острых и полных курсах. Полнота формы паруса ("пузо"). Полнота паруса и ходовые особенности яхты в зависимости от силы ветра. Поня</w:t>
      </w:r>
      <w:r w:rsidRPr="00E66FFD">
        <w:rPr>
          <w:rFonts w:ascii="Times New Roman" w:hAnsi="Times New Roman"/>
          <w:color w:val="000000"/>
          <w:sz w:val="24"/>
          <w:szCs w:val="24"/>
        </w:rPr>
        <w:softHyphen/>
        <w:t>тие о стрелке профиля паруса и влияние положения стрелки паруса. Удлиненность паруса и ее влияние на аэродинамические качества. Взаимодействие парусов; взаи</w:t>
      </w:r>
      <w:r w:rsidRPr="00E66FFD">
        <w:rPr>
          <w:rFonts w:ascii="Times New Roman" w:hAnsi="Times New Roman"/>
          <w:color w:val="000000"/>
          <w:sz w:val="24"/>
          <w:szCs w:val="24"/>
        </w:rPr>
        <w:softHyphen/>
        <w:t>модействие паруса и мачты; особенности аэродинамики спинакера; взаимодействие основных парусов и спинакера. Современные тенденции в конструировании и изго</w:t>
      </w:r>
      <w:r w:rsidRPr="00E66FFD">
        <w:rPr>
          <w:rFonts w:ascii="Times New Roman" w:hAnsi="Times New Roman"/>
          <w:color w:val="000000"/>
          <w:sz w:val="24"/>
          <w:szCs w:val="24"/>
        </w:rPr>
        <w:softHyphen/>
        <w:t>товлении гоночных парусов. Методика выбора гоночных парусов.</w:t>
      </w:r>
    </w:p>
    <w:p w:rsidR="00EE1528"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Теоретические основы настройки яхты</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Парус и рангоут. Взаимодействие паруса и мачты; мачта и стоячий такелаж. Связка: парус-мачта-стоячий такелаж. Парус и бегучий такелаж. Основные "ры</w:t>
      </w:r>
      <w:r w:rsidRPr="00E66FFD">
        <w:rPr>
          <w:rFonts w:ascii="Times New Roman" w:hAnsi="Times New Roman"/>
          <w:color w:val="000000"/>
          <w:sz w:val="24"/>
          <w:szCs w:val="24"/>
        </w:rPr>
        <w:softHyphen/>
        <w:t>чаги" управления формой паруса: оттяжка гика, грота-шкот, оттяжка передней шкаторины; работа погонов стаксель- и гика-шкотов; оттяжка галсового угла (оттяжка Каннингхэма). Влияние наклона мачты на работу паруса и возможно</w:t>
      </w:r>
      <w:r w:rsidRPr="00E66FFD">
        <w:rPr>
          <w:rFonts w:ascii="Times New Roman" w:hAnsi="Times New Roman"/>
          <w:color w:val="000000"/>
          <w:sz w:val="24"/>
          <w:szCs w:val="24"/>
        </w:rPr>
        <w:softHyphen/>
        <w:t>сти управления наклоном. Основные параметры настройки паруса перед выходом на воду в зависимости от силы и особенностей ветра, состояния водной по</w:t>
      </w:r>
      <w:r w:rsidRPr="00E66FFD">
        <w:rPr>
          <w:rFonts w:ascii="Times New Roman" w:hAnsi="Times New Roman"/>
          <w:color w:val="000000"/>
          <w:sz w:val="24"/>
          <w:szCs w:val="24"/>
        </w:rPr>
        <w:softHyphen/>
        <w:t>верхности, ожидаемых изменений погоды в ходе гонки. Основные способы подстройки паруса на воде, в ходе гонки. Методика настройки яхты на предель</w:t>
      </w:r>
      <w:r w:rsidRPr="00E66FFD">
        <w:rPr>
          <w:rFonts w:ascii="Times New Roman" w:hAnsi="Times New Roman"/>
          <w:color w:val="000000"/>
          <w:sz w:val="24"/>
          <w:szCs w:val="24"/>
        </w:rPr>
        <w:softHyphen/>
        <w:t>ные ходовые качества при работе в парах (со спарринг-партнером).</w:t>
      </w:r>
    </w:p>
    <w:p w:rsidR="00EE1528" w:rsidRPr="00E66FFD" w:rsidRDefault="00EE1528" w:rsidP="0032347B">
      <w:pPr>
        <w:numPr>
          <w:ilvl w:val="2"/>
          <w:numId w:val="15"/>
        </w:numPr>
        <w:shd w:val="clear" w:color="auto" w:fill="FFFFFF"/>
        <w:tabs>
          <w:tab w:val="num" w:pos="709"/>
        </w:tabs>
        <w:autoSpaceDE w:val="0"/>
        <w:autoSpaceDN w:val="0"/>
        <w:adjustRightInd w:val="0"/>
        <w:spacing w:after="0" w:line="240" w:lineRule="auto"/>
        <w:ind w:hanging="637"/>
        <w:jc w:val="center"/>
        <w:rPr>
          <w:rFonts w:ascii="Times New Roman" w:hAnsi="Times New Roman"/>
          <w:b/>
          <w:bCs/>
          <w:color w:val="000000"/>
          <w:sz w:val="24"/>
          <w:szCs w:val="24"/>
        </w:rPr>
      </w:pPr>
      <w:r w:rsidRPr="00E66FFD">
        <w:rPr>
          <w:rFonts w:ascii="Times New Roman" w:hAnsi="Times New Roman"/>
          <w:b/>
          <w:bCs/>
          <w:color w:val="000000"/>
          <w:sz w:val="24"/>
          <w:szCs w:val="24"/>
        </w:rPr>
        <w:t>Метеорология гоночной дистанции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Практические методы анализа особенностей воздушных потоков на ограни</w:t>
      </w:r>
      <w:r w:rsidRPr="00E66FFD">
        <w:rPr>
          <w:rFonts w:ascii="Times New Roman" w:hAnsi="Times New Roman"/>
          <w:color w:val="000000"/>
          <w:sz w:val="24"/>
          <w:szCs w:val="24"/>
        </w:rPr>
        <w:softHyphen/>
        <w:t>ченном пространстве дистанции. Ветер на гоночной дистанции: барический ве</w:t>
      </w:r>
      <w:r w:rsidRPr="00E66FFD">
        <w:rPr>
          <w:rFonts w:ascii="Times New Roman" w:hAnsi="Times New Roman"/>
          <w:color w:val="000000"/>
          <w:sz w:val="24"/>
          <w:szCs w:val="24"/>
        </w:rPr>
        <w:softHyphen/>
        <w:t>тер, бризы, местные ветры, их взаимодействие. Облачная динамика: воздушные потоки, направление, особенности распространения на поверхности воды; влия</w:t>
      </w:r>
      <w:r w:rsidRPr="00E66FFD">
        <w:rPr>
          <w:rFonts w:ascii="Times New Roman" w:hAnsi="Times New Roman"/>
          <w:color w:val="000000"/>
          <w:sz w:val="24"/>
          <w:szCs w:val="24"/>
        </w:rPr>
        <w:softHyphen/>
        <w:t>ние препятствий на направление и скорость воздушного потока. Берег и дистан</w:t>
      </w:r>
      <w:r w:rsidRPr="00E66FFD">
        <w:rPr>
          <w:rFonts w:ascii="Times New Roman" w:hAnsi="Times New Roman"/>
          <w:color w:val="000000"/>
          <w:sz w:val="24"/>
          <w:szCs w:val="24"/>
        </w:rPr>
        <w:softHyphen/>
        <w:t>ция: удаленность (близость) берега. Особенности местности: гористый, плоский берег, наличие условий для образования мощных бризов и их влияние на ветро</w:t>
      </w:r>
      <w:r w:rsidRPr="00E66FFD">
        <w:rPr>
          <w:rFonts w:ascii="Times New Roman" w:hAnsi="Times New Roman"/>
          <w:color w:val="000000"/>
          <w:sz w:val="24"/>
          <w:szCs w:val="24"/>
        </w:rPr>
        <w:softHyphen/>
        <w:t>вой поток на дистанции.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Ветер и яхта. Понятие о заходе и отходе ветра. Типы заходов и тактика: посто</w:t>
      </w:r>
      <w:r w:rsidRPr="00E66FFD">
        <w:rPr>
          <w:rFonts w:ascii="Times New Roman" w:hAnsi="Times New Roman"/>
          <w:color w:val="000000"/>
          <w:sz w:val="24"/>
          <w:szCs w:val="24"/>
        </w:rPr>
        <w:softHyphen/>
        <w:t>янные, нарастающие, уступающие, стохастические (беспорядочные). Методы определения изменений направления ветра: механические ветроуказатели, зрите</w:t>
      </w:r>
      <w:r w:rsidRPr="00E66FFD">
        <w:rPr>
          <w:rFonts w:ascii="Times New Roman" w:hAnsi="Times New Roman"/>
          <w:color w:val="000000"/>
          <w:sz w:val="24"/>
          <w:szCs w:val="24"/>
        </w:rPr>
        <w:softHyphen/>
        <w:t>льная и тактильная ориентировка ("Чувство ветра"). Гоночный компас: его устройство, возможности: использование гоночного компаса на дистанции. Вы</w:t>
      </w:r>
      <w:r w:rsidRPr="00E66FFD">
        <w:rPr>
          <w:rFonts w:ascii="Times New Roman" w:hAnsi="Times New Roman"/>
          <w:color w:val="000000"/>
          <w:sz w:val="24"/>
          <w:szCs w:val="24"/>
        </w:rPr>
        <w:softHyphen/>
        <w:t>бор тактики в зависимости от типа захода. Осциллирующие ветра, их природа и основные характеристики; выбор тактики в зависимости от периода "качания" и других особенностей осциллирующего ветра.</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Течения. Влияние течения на скорость и направление движения яхты. Про</w:t>
      </w:r>
      <w:r w:rsidRPr="00E66FFD">
        <w:rPr>
          <w:rFonts w:ascii="Times New Roman" w:hAnsi="Times New Roman"/>
          <w:color w:val="000000"/>
          <w:sz w:val="24"/>
          <w:szCs w:val="24"/>
        </w:rPr>
        <w:softHyphen/>
        <w:t>стейшие методы измерений течения на дистанции. Течение и ветер: вычисление результирующей и выбор тактики.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Анализ акватории гонок. Практические методы получения значимой информа</w:t>
      </w:r>
      <w:r w:rsidRPr="00E66FFD">
        <w:rPr>
          <w:rFonts w:ascii="Times New Roman" w:hAnsi="Times New Roman"/>
          <w:color w:val="000000"/>
          <w:sz w:val="24"/>
          <w:szCs w:val="24"/>
        </w:rPr>
        <w:softHyphen/>
        <w:t>ции о дистанции предстоящих гонок; простейшие методы фиксирования полу</w:t>
      </w:r>
      <w:r w:rsidRPr="00E66FFD">
        <w:rPr>
          <w:rFonts w:ascii="Times New Roman" w:hAnsi="Times New Roman"/>
          <w:color w:val="000000"/>
          <w:sz w:val="24"/>
          <w:szCs w:val="24"/>
        </w:rPr>
        <w:softHyphen/>
        <w:t>ченных данных.</w:t>
      </w:r>
    </w:p>
    <w:p w:rsidR="00EE1528" w:rsidRPr="00E66FFD" w:rsidRDefault="00EE1528" w:rsidP="00FF5711">
      <w:pPr>
        <w:numPr>
          <w:ilvl w:val="2"/>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z w:val="24"/>
          <w:szCs w:val="24"/>
        </w:rPr>
      </w:pPr>
      <w:r w:rsidRPr="00E66FFD">
        <w:rPr>
          <w:rFonts w:ascii="Times New Roman" w:hAnsi="Times New Roman"/>
          <w:b/>
          <w:bCs/>
          <w:color w:val="000000"/>
          <w:sz w:val="24"/>
          <w:szCs w:val="24"/>
        </w:rPr>
        <w:t>Правила парусных гонок (правила расхождения)</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Основные определения: </w:t>
      </w:r>
      <w:r w:rsidRPr="00E66FFD">
        <w:rPr>
          <w:rFonts w:ascii="Times New Roman" w:hAnsi="Times New Roman"/>
          <w:color w:val="000000"/>
          <w:sz w:val="24"/>
          <w:szCs w:val="24"/>
        </w:rPr>
        <w:t>на одном галсе, у знаков, в предстартовом маневрировании, -и их использование в конкретных ситуациях на воде, применение в тактике гонок.</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Основные правила расхождения </w:t>
      </w:r>
      <w:r w:rsidRPr="00E66FFD">
        <w:rPr>
          <w:rFonts w:ascii="Times New Roman" w:hAnsi="Times New Roman"/>
          <w:color w:val="000000"/>
          <w:sz w:val="24"/>
          <w:szCs w:val="24"/>
        </w:rPr>
        <w:t>(Часть 2 ППГ): правый-левый галс: наветрен</w:t>
      </w:r>
      <w:r w:rsidRPr="00E66FFD">
        <w:rPr>
          <w:rFonts w:ascii="Times New Roman" w:hAnsi="Times New Roman"/>
          <w:color w:val="000000"/>
          <w:sz w:val="24"/>
          <w:szCs w:val="24"/>
        </w:rPr>
        <w:softHyphen/>
        <w:t>ный-подветренный; чисто впереди - чисто позади. Возможности и ограничения яхты, имеющей право дороги.</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Правила при огибании знаков и прохождении препятствий </w:t>
      </w:r>
      <w:r w:rsidRPr="00E66FFD">
        <w:rPr>
          <w:rFonts w:ascii="Times New Roman" w:hAnsi="Times New Roman"/>
          <w:color w:val="000000"/>
          <w:sz w:val="24"/>
          <w:szCs w:val="24"/>
        </w:rPr>
        <w:t>(ППГ 18 ). Огиба</w:t>
      </w:r>
      <w:r w:rsidRPr="00E66FFD">
        <w:rPr>
          <w:rFonts w:ascii="Times New Roman" w:hAnsi="Times New Roman"/>
          <w:color w:val="000000"/>
          <w:sz w:val="24"/>
          <w:szCs w:val="24"/>
        </w:rPr>
        <w:softHyphen/>
        <w:t>ние наветренного знака, огибание с полного на полный курсы, огибание подвет</w:t>
      </w:r>
      <w:r w:rsidRPr="00E66FFD">
        <w:rPr>
          <w:rFonts w:ascii="Times New Roman" w:hAnsi="Times New Roman"/>
          <w:color w:val="000000"/>
          <w:sz w:val="24"/>
          <w:szCs w:val="24"/>
        </w:rPr>
        <w:softHyphen/>
        <w:t>ренного знака. Прохождение финишных знаков. Права и обязанности яхт, имею</w:t>
      </w:r>
      <w:r w:rsidRPr="00E66FFD">
        <w:rPr>
          <w:rFonts w:ascii="Times New Roman" w:hAnsi="Times New Roman"/>
          <w:color w:val="000000"/>
          <w:sz w:val="24"/>
          <w:szCs w:val="24"/>
        </w:rPr>
        <w:softHyphen/>
        <w:t>щих право дороги и обязанных уступить дорогу, яхт наружной и внутренней. Особенности прохождения стартовых знаков.</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Правила прохождения препятствий, </w:t>
      </w:r>
      <w:r w:rsidRPr="00E66FFD">
        <w:rPr>
          <w:rFonts w:ascii="Times New Roman" w:hAnsi="Times New Roman"/>
          <w:color w:val="000000"/>
          <w:sz w:val="24"/>
          <w:szCs w:val="24"/>
        </w:rPr>
        <w:t>права и обязанности яхт при выполнении поворота оверштаг "от препятствия». Особенности прохождения препятствий большой протяженности: мели, навигационные знаки, запретные зоны и т.п.</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Зрительная и звуковая сигнализация на </w:t>
      </w:r>
      <w:r w:rsidRPr="00E66FFD">
        <w:rPr>
          <w:rFonts w:ascii="Times New Roman" w:hAnsi="Times New Roman"/>
          <w:b/>
          <w:bCs/>
          <w:i/>
          <w:iCs/>
          <w:color w:val="000000"/>
          <w:sz w:val="24"/>
          <w:szCs w:val="24"/>
        </w:rPr>
        <w:t xml:space="preserve">старте/финише </w:t>
      </w:r>
      <w:r w:rsidRPr="00E66FFD">
        <w:rPr>
          <w:rFonts w:ascii="Times New Roman" w:hAnsi="Times New Roman"/>
          <w:i/>
          <w:iCs/>
          <w:color w:val="000000"/>
          <w:sz w:val="24"/>
          <w:szCs w:val="24"/>
        </w:rPr>
        <w:t xml:space="preserve">и в ходе гонки. </w:t>
      </w:r>
      <w:r w:rsidRPr="00E66FFD">
        <w:rPr>
          <w:rFonts w:ascii="Times New Roman" w:hAnsi="Times New Roman"/>
          <w:color w:val="000000"/>
          <w:sz w:val="24"/>
          <w:szCs w:val="24"/>
        </w:rPr>
        <w:t>Осо</w:t>
      </w:r>
      <w:r w:rsidRPr="00E66FFD">
        <w:rPr>
          <w:rFonts w:ascii="Times New Roman" w:hAnsi="Times New Roman"/>
          <w:color w:val="000000"/>
          <w:sz w:val="24"/>
          <w:szCs w:val="24"/>
        </w:rPr>
        <w:softHyphen/>
        <w:t xml:space="preserve">бенности применения правил с использованием флагов </w:t>
      </w:r>
      <w:r w:rsidRPr="00E66FFD">
        <w:rPr>
          <w:rFonts w:ascii="Times New Roman" w:hAnsi="Times New Roman"/>
          <w:color w:val="000000"/>
          <w:sz w:val="24"/>
          <w:szCs w:val="24"/>
          <w:lang w:val="en-US"/>
        </w:rPr>
        <w:t>I</w:t>
      </w:r>
      <w:r w:rsidRPr="00E66FFD">
        <w:rPr>
          <w:rFonts w:ascii="Times New Roman" w:hAnsi="Times New Roman"/>
          <w:color w:val="000000"/>
          <w:sz w:val="24"/>
          <w:szCs w:val="24"/>
        </w:rPr>
        <w:t xml:space="preserve">. </w:t>
      </w:r>
      <w:r w:rsidRPr="00E66FFD">
        <w:rPr>
          <w:rFonts w:ascii="Times New Roman" w:hAnsi="Times New Roman"/>
          <w:color w:val="000000"/>
          <w:sz w:val="24"/>
          <w:szCs w:val="24"/>
          <w:lang w:val="en-US"/>
        </w:rPr>
        <w:t>Z</w:t>
      </w:r>
      <w:r w:rsidRPr="00E66FFD">
        <w:rPr>
          <w:rFonts w:ascii="Times New Roman" w:hAnsi="Times New Roman"/>
          <w:color w:val="000000"/>
          <w:sz w:val="24"/>
          <w:szCs w:val="24"/>
        </w:rPr>
        <w:t>, черного флага. По</w:t>
      </w:r>
      <w:r w:rsidRPr="00E66FFD">
        <w:rPr>
          <w:rFonts w:ascii="Times New Roman" w:hAnsi="Times New Roman"/>
          <w:color w:val="000000"/>
          <w:sz w:val="24"/>
          <w:szCs w:val="24"/>
        </w:rPr>
        <w:softHyphen/>
        <w:t>нятия отложенной и прекращенной гонок и зрительная/звуковая сигнализация. Индивидуальный и общий фальстарты: зрительная и звуковая сигнализация. Действия гонщика в случае фальстарта.</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Правила «средства движения» </w:t>
      </w:r>
      <w:r w:rsidRPr="00E66FFD">
        <w:rPr>
          <w:rFonts w:ascii="Times New Roman" w:hAnsi="Times New Roman"/>
          <w:color w:val="000000"/>
          <w:sz w:val="24"/>
          <w:szCs w:val="24"/>
        </w:rPr>
        <w:t>(ПГТГ-42). Запрещенные действия: пампинг, рокинг, учинг, скаллинг, повторные повороты. Разрешенные действия. Понятия глиссирования и серфинга. Особенности разрешенных действий и правила клас</w:t>
      </w:r>
      <w:r w:rsidRPr="00E66FFD">
        <w:rPr>
          <w:rFonts w:ascii="Times New Roman" w:hAnsi="Times New Roman"/>
          <w:color w:val="000000"/>
          <w:sz w:val="24"/>
          <w:szCs w:val="24"/>
        </w:rPr>
        <w:softHyphen/>
        <w:t xml:space="preserve">сов. Действия рулевого в случае нарушения </w:t>
      </w:r>
      <w:r w:rsidRPr="00E66FFD">
        <w:rPr>
          <w:rFonts w:ascii="Times New Roman" w:hAnsi="Times New Roman"/>
          <w:color w:val="000000"/>
          <w:sz w:val="24"/>
          <w:szCs w:val="24"/>
          <w:lang w:val="en-US"/>
        </w:rPr>
        <w:t>IIIII</w:t>
      </w:r>
      <w:r w:rsidRPr="00E66FFD">
        <w:rPr>
          <w:rFonts w:ascii="Times New Roman" w:hAnsi="Times New Roman"/>
          <w:color w:val="000000"/>
          <w:sz w:val="24"/>
          <w:szCs w:val="24"/>
        </w:rPr>
        <w:t>'-42. Особенности протестов по правилам «Средства движения».</w:t>
      </w:r>
    </w:p>
    <w:p w:rsidR="00EE1528" w:rsidRPr="00E66FFD" w:rsidRDefault="00EE1528" w:rsidP="00FF5711">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Протест в парусных гонках. </w:t>
      </w:r>
      <w:r w:rsidRPr="00E66FFD">
        <w:rPr>
          <w:rFonts w:ascii="Times New Roman" w:hAnsi="Times New Roman"/>
          <w:color w:val="000000"/>
          <w:sz w:val="24"/>
          <w:szCs w:val="24"/>
        </w:rPr>
        <w:t>Условия заявления, порядок подачи и стратегия по</w:t>
      </w:r>
      <w:r w:rsidRPr="00E66FFD">
        <w:rPr>
          <w:rFonts w:ascii="Times New Roman" w:hAnsi="Times New Roman"/>
          <w:color w:val="000000"/>
          <w:sz w:val="24"/>
          <w:szCs w:val="24"/>
        </w:rPr>
        <w:softHyphen/>
        <w:t>ведения при рассмотрения протеста. Протест как естественное и обусловленное правилами средство защиты гонщика. Типичные ситуации, когда подача протеста является необходимой или предпочтительной. Действия рулевого, подающего про</w:t>
      </w:r>
      <w:r w:rsidRPr="00E66FFD">
        <w:rPr>
          <w:rFonts w:ascii="Times New Roman" w:hAnsi="Times New Roman"/>
          <w:color w:val="000000"/>
          <w:sz w:val="24"/>
          <w:szCs w:val="24"/>
        </w:rPr>
        <w:softHyphen/>
        <w:t>тест: оклик, предъявление протестового флага, обращение внимания свидетелей. Методы запоминания необходимого объема сведений о протестовой ситуации: до инцидента, во время и сразу же после него. Действия опротестованного рулевого: контр-протест или исполнение штрафа. Техника и условия исполнения штрафа (по</w:t>
      </w:r>
      <w:r w:rsidRPr="00E66FFD">
        <w:rPr>
          <w:rFonts w:ascii="Times New Roman" w:hAnsi="Times New Roman"/>
          <w:color w:val="000000"/>
          <w:sz w:val="24"/>
          <w:szCs w:val="24"/>
        </w:rPr>
        <w:softHyphen/>
        <w:t>ворот на 720 градусов), привлечение внимания свидетелей.</w:t>
      </w:r>
    </w:p>
    <w:p w:rsidR="00EE1528" w:rsidRPr="00E66FFD" w:rsidRDefault="00EE1528" w:rsidP="00FF5711">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Рассмотрение протеста. </w:t>
      </w:r>
      <w:r w:rsidRPr="00E66FFD">
        <w:rPr>
          <w:rFonts w:ascii="Times New Roman" w:hAnsi="Times New Roman"/>
          <w:color w:val="000000"/>
          <w:sz w:val="24"/>
          <w:szCs w:val="24"/>
        </w:rPr>
        <w:t>Порядок и особенности заполнения бланка протеста. Организация свидетелей. Выбор стратегии поведения во время рассмотрения протеста: взаимодействие в ходе рассмотрения с протестовым комитетом, дру</w:t>
      </w:r>
      <w:r w:rsidRPr="00E66FFD">
        <w:rPr>
          <w:rFonts w:ascii="Times New Roman" w:hAnsi="Times New Roman"/>
          <w:color w:val="000000"/>
          <w:sz w:val="24"/>
          <w:szCs w:val="24"/>
        </w:rPr>
        <w:softHyphen/>
        <w:t>гой стороной протеста, со свидетелями; взаимодействие с противником. Апелля</w:t>
      </w:r>
      <w:r w:rsidRPr="00E66FFD">
        <w:rPr>
          <w:rFonts w:ascii="Times New Roman" w:hAnsi="Times New Roman"/>
          <w:color w:val="000000"/>
          <w:sz w:val="24"/>
          <w:szCs w:val="24"/>
        </w:rPr>
        <w:softHyphen/>
        <w:t>ции: обусловленность и порядок оформления документов для подачи апелляции. Имущественные отношения в случае нанесения ущерба при столкновении: стра</w:t>
      </w:r>
      <w:r w:rsidRPr="00E66FFD">
        <w:rPr>
          <w:rFonts w:ascii="Times New Roman" w:hAnsi="Times New Roman"/>
          <w:color w:val="000000"/>
          <w:sz w:val="24"/>
          <w:szCs w:val="24"/>
        </w:rPr>
        <w:softHyphen/>
        <w:t>хование лодок, получение необходимых документов от протестового комитета.</w:t>
      </w:r>
    </w:p>
    <w:p w:rsidR="00EE1528" w:rsidRPr="00E66FFD" w:rsidRDefault="00EE1528" w:rsidP="00FF5711">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Разбор гонки как форма теоретического занятия</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Разбор гонки как форма теоретического занятия в основном периоде подготов</w:t>
      </w:r>
      <w:r w:rsidRPr="00E66FFD">
        <w:rPr>
          <w:rFonts w:ascii="Times New Roman" w:hAnsi="Times New Roman"/>
          <w:color w:val="000000"/>
          <w:sz w:val="24"/>
          <w:szCs w:val="24"/>
        </w:rPr>
        <w:softHyphen/>
        <w:t>ки. Организация занятия, место проведения. Необходимое оборудование: до</w:t>
      </w:r>
      <w:r w:rsidRPr="00E66FFD">
        <w:rPr>
          <w:rFonts w:ascii="Times New Roman" w:hAnsi="Times New Roman"/>
          <w:color w:val="000000"/>
          <w:sz w:val="24"/>
          <w:szCs w:val="24"/>
        </w:rPr>
        <w:softHyphen/>
        <w:t>ска-тренажер, модели яхт, плакаты. Современные обучающие средства: компью</w:t>
      </w:r>
      <w:r w:rsidRPr="00E66FFD">
        <w:rPr>
          <w:rFonts w:ascii="Times New Roman" w:hAnsi="Times New Roman"/>
          <w:color w:val="000000"/>
          <w:sz w:val="24"/>
          <w:szCs w:val="24"/>
        </w:rPr>
        <w:softHyphen/>
        <w:t>терные игры и тренажеры, видео- и аудиозапись.</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Количественный и качественный состав участников занятия, план и оптималь</w:t>
      </w:r>
      <w:r w:rsidRPr="00E66FFD">
        <w:rPr>
          <w:rFonts w:ascii="Times New Roman" w:hAnsi="Times New Roman"/>
          <w:color w:val="000000"/>
          <w:sz w:val="24"/>
          <w:szCs w:val="24"/>
        </w:rPr>
        <w:softHyphen/>
        <w:t>ная длительность занятия. Простейшие методы анализа гонки: совместное об</w:t>
      </w:r>
      <w:r w:rsidRPr="00E66FFD">
        <w:rPr>
          <w:rFonts w:ascii="Times New Roman" w:hAnsi="Times New Roman"/>
          <w:color w:val="000000"/>
          <w:sz w:val="24"/>
          <w:szCs w:val="24"/>
        </w:rPr>
        <w:softHyphen/>
        <w:t>суждение условий прошедшей гонки, ветровых и тактических особенностей, раз</w:t>
      </w:r>
      <w:r w:rsidRPr="00E66FFD">
        <w:rPr>
          <w:rFonts w:ascii="Times New Roman" w:hAnsi="Times New Roman"/>
          <w:color w:val="000000"/>
          <w:sz w:val="24"/>
          <w:szCs w:val="24"/>
        </w:rPr>
        <w:softHyphen/>
        <w:t>бор грубых просчетов и ошибок, приведших к потере мест на финише. Использование в разборе магнитных досок, моделей, аудио- и видеозаписей гон</w:t>
      </w:r>
      <w:r w:rsidRPr="00E66FFD">
        <w:rPr>
          <w:rFonts w:ascii="Times New Roman" w:hAnsi="Times New Roman"/>
          <w:color w:val="000000"/>
          <w:sz w:val="24"/>
          <w:szCs w:val="24"/>
        </w:rPr>
        <w:softHyphen/>
        <w:t>ки. Использование официальных документов: протоколов прохождения дистан</w:t>
      </w:r>
      <w:r w:rsidRPr="00E66FFD">
        <w:rPr>
          <w:rFonts w:ascii="Times New Roman" w:hAnsi="Times New Roman"/>
          <w:color w:val="000000"/>
          <w:sz w:val="24"/>
          <w:szCs w:val="24"/>
        </w:rPr>
        <w:softHyphen/>
        <w:t>ции и финиша. Использование информации, содержащейся в отчетах и репорта</w:t>
      </w:r>
      <w:r w:rsidRPr="00E66FFD">
        <w:rPr>
          <w:rFonts w:ascii="Times New Roman" w:hAnsi="Times New Roman"/>
          <w:color w:val="000000"/>
          <w:sz w:val="24"/>
          <w:szCs w:val="24"/>
        </w:rPr>
        <w:softHyphen/>
        <w:t>жах средств массовой информации.</w:t>
      </w:r>
    </w:p>
    <w:p w:rsidR="00EE1528" w:rsidRPr="00E66FFD" w:rsidRDefault="00EE1528" w:rsidP="00FF5711">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Дневник спортсмена как форма накопления и обработки полезной информа</w:t>
      </w:r>
      <w:r w:rsidRPr="00E66FFD">
        <w:rPr>
          <w:rFonts w:ascii="Times New Roman" w:hAnsi="Times New Roman"/>
          <w:color w:val="000000"/>
          <w:sz w:val="24"/>
          <w:szCs w:val="24"/>
        </w:rPr>
        <w:softHyphen/>
        <w:t>ции. Значение дневника спортсмена, содержание дневника и методы формализа</w:t>
      </w:r>
      <w:r w:rsidRPr="00E66FFD">
        <w:rPr>
          <w:rFonts w:ascii="Times New Roman" w:hAnsi="Times New Roman"/>
          <w:color w:val="000000"/>
          <w:sz w:val="24"/>
          <w:szCs w:val="24"/>
        </w:rPr>
        <w:softHyphen/>
        <w:t>ции и стандартизации записей в целях их дальнейшей статистической обработки. Простейшие методы анализа накопленных данных.</w:t>
      </w:r>
    </w:p>
    <w:p w:rsidR="00EE1528" w:rsidRPr="00E66FFD" w:rsidRDefault="00EE1528" w:rsidP="0032347B">
      <w:pPr>
        <w:widowControl w:val="0"/>
        <w:shd w:val="clear" w:color="auto" w:fill="FFFFFF"/>
        <w:autoSpaceDE w:val="0"/>
        <w:autoSpaceDN w:val="0"/>
        <w:adjustRightInd w:val="0"/>
        <w:spacing w:after="0" w:line="240" w:lineRule="auto"/>
        <w:ind w:left="72"/>
        <w:jc w:val="center"/>
        <w:rPr>
          <w:rFonts w:ascii="Times New Roman" w:hAnsi="Times New Roman"/>
          <w:b/>
          <w:bCs/>
          <w:color w:val="000000"/>
          <w:spacing w:val="-7"/>
          <w:sz w:val="24"/>
          <w:szCs w:val="24"/>
        </w:rPr>
      </w:pPr>
      <w:r w:rsidRPr="00E66FFD">
        <w:rPr>
          <w:rFonts w:ascii="Times New Roman" w:hAnsi="Times New Roman"/>
          <w:b/>
          <w:bCs/>
          <w:color w:val="000000"/>
          <w:spacing w:val="-7"/>
          <w:sz w:val="24"/>
          <w:szCs w:val="24"/>
        </w:rPr>
        <w:t>5. Психологическая подготовка</w:t>
      </w:r>
    </w:p>
    <w:p w:rsidR="00EE1528" w:rsidRPr="00E66FFD" w:rsidRDefault="00EE1528" w:rsidP="007B44D0">
      <w:pPr>
        <w:widowControl w:val="0"/>
        <w:numPr>
          <w:ilvl w:val="1"/>
          <w:numId w:val="15"/>
        </w:numPr>
        <w:shd w:val="clear" w:color="auto" w:fill="FFFFFF"/>
        <w:tabs>
          <w:tab w:val="num" w:pos="709"/>
        </w:tabs>
        <w:autoSpaceDE w:val="0"/>
        <w:autoSpaceDN w:val="0"/>
        <w:adjustRightInd w:val="0"/>
        <w:spacing w:after="0" w:line="240" w:lineRule="auto"/>
        <w:ind w:left="709"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Цель, задачи</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Психологическая подготовка (ТТЛ) направлена на всестороннюю подготовку психики спортсмена для достижения высоких спортивных результатов в небла</w:t>
      </w:r>
      <w:r w:rsidRPr="00E66FFD">
        <w:rPr>
          <w:rFonts w:ascii="Times New Roman" w:hAnsi="Times New Roman"/>
          <w:color w:val="000000"/>
          <w:sz w:val="24"/>
          <w:szCs w:val="24"/>
        </w:rPr>
        <w:softHyphen/>
        <w:t>гоприятных условиях внешней среды и острой конкуренции.</w:t>
      </w:r>
    </w:p>
    <w:p w:rsidR="00EE1528" w:rsidRPr="00E66FFD" w:rsidRDefault="00EE1528" w:rsidP="00471FFD">
      <w:pPr>
        <w:shd w:val="clear" w:color="auto" w:fill="FFFFFF"/>
        <w:spacing w:after="0" w:line="240" w:lineRule="auto"/>
        <w:ind w:firstLine="380"/>
        <w:jc w:val="both"/>
        <w:rPr>
          <w:rFonts w:ascii="Times New Roman" w:hAnsi="Times New Roman"/>
          <w:color w:val="000000"/>
          <w:sz w:val="24"/>
          <w:szCs w:val="24"/>
        </w:rPr>
      </w:pPr>
      <w:r w:rsidRPr="00E66FFD">
        <w:rPr>
          <w:rFonts w:ascii="Times New Roman" w:hAnsi="Times New Roman"/>
          <w:color w:val="000000"/>
          <w:sz w:val="24"/>
          <w:szCs w:val="24"/>
        </w:rPr>
        <w:t>Психологическая подготовка охватывает выработку необходимых свойств и</w:t>
      </w:r>
      <w:r w:rsidRPr="005218B4">
        <w:rPr>
          <w:rFonts w:ascii="Times New Roman" w:hAnsi="Times New Roman"/>
          <w:color w:val="000000"/>
          <w:sz w:val="28"/>
          <w:szCs w:val="28"/>
        </w:rPr>
        <w:t xml:space="preserve"> </w:t>
      </w:r>
      <w:r w:rsidRPr="00E66FFD">
        <w:rPr>
          <w:rFonts w:ascii="Times New Roman" w:hAnsi="Times New Roman"/>
          <w:color w:val="000000"/>
          <w:sz w:val="24"/>
          <w:szCs w:val="24"/>
        </w:rPr>
        <w:t xml:space="preserve">качеств психики. Необходимых для высоко эффективного управления парусным судном в различных погодных и тактических условиях ведения гонки. </w:t>
      </w:r>
    </w:p>
    <w:p w:rsidR="00EE1528" w:rsidRPr="00E66FFD" w:rsidRDefault="00EE1528" w:rsidP="00471FFD">
      <w:pPr>
        <w:shd w:val="clear" w:color="auto" w:fill="FFFFFF"/>
        <w:spacing w:after="0" w:line="240" w:lineRule="auto"/>
        <w:ind w:firstLine="380"/>
        <w:jc w:val="both"/>
        <w:rPr>
          <w:rFonts w:ascii="Times New Roman" w:hAnsi="Times New Roman"/>
          <w:color w:val="000000"/>
          <w:sz w:val="24"/>
          <w:szCs w:val="24"/>
        </w:rPr>
      </w:pPr>
      <w:r w:rsidRPr="00E66FFD">
        <w:rPr>
          <w:rFonts w:ascii="Times New Roman" w:hAnsi="Times New Roman"/>
          <w:color w:val="000000"/>
          <w:sz w:val="24"/>
          <w:szCs w:val="24"/>
        </w:rPr>
        <w:t>Особенностью данного вида подготовки в том, что в нем используются по большей  мере, средства других видов подготовки, причем задачи решаются, как правило, комплексно.</w:t>
      </w:r>
      <w:r w:rsidRPr="00E66FFD">
        <w:rPr>
          <w:rStyle w:val="FootnoteReference"/>
          <w:rFonts w:ascii="Times New Roman" w:hAnsi="Times New Roman"/>
          <w:color w:val="000000"/>
          <w:sz w:val="24"/>
          <w:szCs w:val="24"/>
        </w:rPr>
        <w:footnoteReference w:id="5"/>
      </w:r>
    </w:p>
    <w:p w:rsidR="00EE1528" w:rsidRPr="00E66FFD" w:rsidRDefault="00EE1528" w:rsidP="00471FFD">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Общая психологическая подготовка - учебный материал</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Формирование мотивации занятии парусным спортом - </w:t>
      </w:r>
      <w:r w:rsidRPr="00E66FFD">
        <w:rPr>
          <w:rFonts w:ascii="Times New Roman" w:hAnsi="Times New Roman"/>
          <w:color w:val="000000"/>
          <w:sz w:val="24"/>
          <w:szCs w:val="24"/>
        </w:rPr>
        <w:t>задача решается в комплексе воспитательной работы и направлена на формирование положитель</w:t>
      </w:r>
      <w:r w:rsidRPr="00E66FFD">
        <w:rPr>
          <w:rFonts w:ascii="Times New Roman" w:hAnsi="Times New Roman"/>
          <w:color w:val="000000"/>
          <w:sz w:val="24"/>
          <w:szCs w:val="24"/>
        </w:rPr>
        <w:softHyphen/>
        <w:t>ного, сознательного, деятельного, активного, творческого отношения юного ях</w:t>
      </w:r>
      <w:r w:rsidRPr="00E66FFD">
        <w:rPr>
          <w:rFonts w:ascii="Times New Roman" w:hAnsi="Times New Roman"/>
          <w:color w:val="000000"/>
          <w:sz w:val="24"/>
          <w:szCs w:val="24"/>
        </w:rPr>
        <w:softHyphen/>
        <w:t>тсмена к тренировкам - как необходимого исходного условия для достижения высоких спортивных результатов.</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Волевая подготовка - </w:t>
      </w:r>
      <w:r w:rsidRPr="00E66FFD">
        <w:rPr>
          <w:rFonts w:ascii="Times New Roman" w:hAnsi="Times New Roman"/>
          <w:color w:val="000000"/>
          <w:sz w:val="24"/>
          <w:szCs w:val="24"/>
        </w:rPr>
        <w:t>осуществляется как составная часть тренировочной ра</w:t>
      </w:r>
      <w:r w:rsidRPr="00E66FFD">
        <w:rPr>
          <w:rFonts w:ascii="Times New Roman" w:hAnsi="Times New Roman"/>
          <w:color w:val="000000"/>
          <w:sz w:val="24"/>
          <w:szCs w:val="24"/>
        </w:rPr>
        <w:softHyphen/>
        <w:t>боты в любом виде подготовки, а также воспитывается специфическими средст</w:t>
      </w:r>
      <w:r w:rsidRPr="00E66FFD">
        <w:rPr>
          <w:rFonts w:ascii="Times New Roman" w:hAnsi="Times New Roman"/>
          <w:color w:val="000000"/>
          <w:sz w:val="24"/>
          <w:szCs w:val="24"/>
        </w:rPr>
        <w:softHyphen/>
        <w:t>вами; волевая подготовка направлена на воспитание у молодого яхтсмена таких качеств, как целеустремленность, стойкость к неблагоприятным внешним воз</w:t>
      </w:r>
      <w:r w:rsidRPr="00E66FFD">
        <w:rPr>
          <w:rFonts w:ascii="Times New Roman" w:hAnsi="Times New Roman"/>
          <w:color w:val="000000"/>
          <w:sz w:val="24"/>
          <w:szCs w:val="24"/>
        </w:rPr>
        <w:softHyphen/>
        <w:t>действиям, противодействию противника, стремление и умение вести борьбу за победу на протяжение всей дистанции гонки (серии гонок)</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Саморегуляция - </w:t>
      </w:r>
      <w:r w:rsidRPr="00E66FFD">
        <w:rPr>
          <w:rFonts w:ascii="Times New Roman" w:hAnsi="Times New Roman"/>
          <w:color w:val="000000"/>
          <w:sz w:val="24"/>
          <w:szCs w:val="24"/>
        </w:rPr>
        <w:t>освоение современных простейших методик по аутотреннин-гу (расслабление, активация) для преодоления негативных состояний, усталости, самомобилизации и т.п.</w:t>
      </w:r>
    </w:p>
    <w:p w:rsidR="00EE1528" w:rsidRPr="00E66FFD" w:rsidRDefault="00EE1528" w:rsidP="00471FFD">
      <w:pPr>
        <w:shd w:val="clear" w:color="auto" w:fill="FFFFFF"/>
        <w:spacing w:after="0" w:line="240" w:lineRule="auto"/>
        <w:ind w:hanging="426"/>
        <w:jc w:val="both"/>
        <w:rPr>
          <w:rFonts w:ascii="Times New Roman" w:hAnsi="Times New Roman"/>
          <w:color w:val="000000"/>
          <w:sz w:val="24"/>
          <w:szCs w:val="24"/>
        </w:rPr>
      </w:pPr>
      <w:r w:rsidRPr="00E66FFD">
        <w:rPr>
          <w:rFonts w:ascii="Times New Roman" w:hAnsi="Times New Roman"/>
          <w:i/>
          <w:iCs/>
          <w:color w:val="000000"/>
          <w:sz w:val="24"/>
          <w:szCs w:val="24"/>
        </w:rPr>
        <w:t xml:space="preserve">      Управление стартовыми состояниями - </w:t>
      </w:r>
      <w:r w:rsidRPr="00E66FFD">
        <w:rPr>
          <w:rFonts w:ascii="Times New Roman" w:hAnsi="Times New Roman"/>
          <w:color w:val="000000"/>
          <w:sz w:val="24"/>
          <w:szCs w:val="24"/>
        </w:rPr>
        <w:t>освоение простейших методик диагнос</w:t>
      </w:r>
      <w:r w:rsidRPr="00E66FFD">
        <w:rPr>
          <w:rFonts w:ascii="Times New Roman" w:hAnsi="Times New Roman"/>
          <w:color w:val="000000"/>
          <w:sz w:val="24"/>
          <w:szCs w:val="24"/>
        </w:rPr>
        <w:softHyphen/>
        <w:t>тирования собственных состояний перевозбуждения (стартовой лихорадки) или не</w:t>
      </w:r>
      <w:r w:rsidRPr="00E66FFD">
        <w:rPr>
          <w:rFonts w:ascii="Times New Roman" w:hAnsi="Times New Roman"/>
          <w:color w:val="000000"/>
          <w:sz w:val="24"/>
          <w:szCs w:val="24"/>
        </w:rPr>
        <w:softHyphen/>
        <w:t>достаточного возбуждения (стартовой апатии), а также побор адекватных индиви</w:t>
      </w:r>
      <w:r w:rsidRPr="00E66FFD">
        <w:rPr>
          <w:rFonts w:ascii="Times New Roman" w:hAnsi="Times New Roman"/>
          <w:color w:val="000000"/>
          <w:sz w:val="24"/>
          <w:szCs w:val="24"/>
        </w:rPr>
        <w:softHyphen/>
        <w:t>дуальных упражнений психотренинга для коррекции неблагоприятных состояний.</w:t>
      </w:r>
    </w:p>
    <w:p w:rsidR="00EE1528" w:rsidRPr="00E66FFD" w:rsidRDefault="00EE1528" w:rsidP="00471FFD">
      <w:pPr>
        <w:widowControl w:val="0"/>
        <w:numPr>
          <w:ilvl w:val="1"/>
          <w:numId w:val="15"/>
        </w:numPr>
        <w:shd w:val="clear" w:color="auto" w:fill="FFFFFF"/>
        <w:tabs>
          <w:tab w:val="num" w:pos="709"/>
        </w:tabs>
        <w:autoSpaceDE w:val="0"/>
        <w:autoSpaceDN w:val="0"/>
        <w:adjustRightInd w:val="0"/>
        <w:spacing w:after="0" w:line="240" w:lineRule="auto"/>
        <w:ind w:hanging="637"/>
        <w:jc w:val="both"/>
        <w:rPr>
          <w:rFonts w:ascii="Times New Roman" w:hAnsi="Times New Roman"/>
          <w:b/>
          <w:bCs/>
          <w:color w:val="000000"/>
          <w:spacing w:val="-1"/>
          <w:sz w:val="24"/>
          <w:szCs w:val="24"/>
        </w:rPr>
      </w:pPr>
      <w:r w:rsidRPr="00E66FFD">
        <w:rPr>
          <w:rFonts w:ascii="Times New Roman" w:hAnsi="Times New Roman"/>
          <w:b/>
          <w:bCs/>
          <w:color w:val="000000"/>
          <w:spacing w:val="-1"/>
          <w:sz w:val="24"/>
          <w:szCs w:val="24"/>
        </w:rPr>
        <w:t>Специальная психологическая подготовка - учебный материал</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Специальная психологическая подготовка направлена на формирование и со</w:t>
      </w:r>
      <w:r w:rsidRPr="00E66FFD">
        <w:rPr>
          <w:rFonts w:ascii="Times New Roman" w:hAnsi="Times New Roman"/>
          <w:color w:val="000000"/>
          <w:sz w:val="24"/>
          <w:szCs w:val="24"/>
        </w:rPr>
        <w:softHyphen/>
        <w:t>вершенствование у яхтсмена свойств и качеств психики, позволяющих ему успешно управлять яхтой в условиях гонки и вести гонку, а также на обучение яхтсмена практическим методикам настройки на гонку и снятие неблагоприят</w:t>
      </w:r>
      <w:r w:rsidRPr="00E66FFD">
        <w:rPr>
          <w:rFonts w:ascii="Times New Roman" w:hAnsi="Times New Roman"/>
          <w:color w:val="000000"/>
          <w:sz w:val="24"/>
          <w:szCs w:val="24"/>
        </w:rPr>
        <w:softHyphen/>
        <w:t>ных состояний в перерыве между гонками.</w:t>
      </w:r>
    </w:p>
    <w:p w:rsidR="00EE1528" w:rsidRPr="00E66FFD" w:rsidRDefault="00EE1528" w:rsidP="00471FFD">
      <w:pPr>
        <w:shd w:val="clear" w:color="auto" w:fill="FFFFFF"/>
        <w:spacing w:after="0" w:line="240" w:lineRule="auto"/>
        <w:ind w:firstLine="426"/>
        <w:jc w:val="both"/>
        <w:rPr>
          <w:rFonts w:ascii="Times New Roman" w:hAnsi="Times New Roman"/>
          <w:iCs/>
          <w:color w:val="000000"/>
          <w:sz w:val="24"/>
          <w:szCs w:val="24"/>
        </w:rPr>
      </w:pPr>
      <w:r w:rsidRPr="00E66FFD">
        <w:rPr>
          <w:rFonts w:ascii="Times New Roman" w:hAnsi="Times New Roman"/>
          <w:b/>
          <w:i/>
          <w:iCs/>
          <w:color w:val="000000"/>
          <w:sz w:val="24"/>
          <w:szCs w:val="24"/>
        </w:rPr>
        <w:t>Формирование специализированных восприятий ("чувств")</w:t>
      </w:r>
    </w:p>
    <w:p w:rsidR="00EE1528" w:rsidRPr="00E66FFD" w:rsidRDefault="00EE1528" w:rsidP="00471FFD">
      <w:pPr>
        <w:shd w:val="clear" w:color="auto" w:fill="FFFFFF"/>
        <w:spacing w:after="0" w:line="240" w:lineRule="auto"/>
        <w:ind w:firstLine="426"/>
        <w:jc w:val="both"/>
        <w:rPr>
          <w:rFonts w:ascii="Times New Roman" w:hAnsi="Times New Roman"/>
          <w:iCs/>
          <w:color w:val="000000"/>
          <w:sz w:val="24"/>
          <w:szCs w:val="24"/>
        </w:rPr>
      </w:pPr>
      <w:r w:rsidRPr="00E66FFD">
        <w:rPr>
          <w:rFonts w:ascii="Times New Roman" w:hAnsi="Times New Roman"/>
          <w:iCs/>
          <w:color w:val="000000"/>
          <w:sz w:val="24"/>
          <w:szCs w:val="24"/>
        </w:rPr>
        <w:t>На тренировках средствами СП в сочетании с теоретическими инструктажами необходимо добиваться формирования и постоянно совершенствовать следую</w:t>
      </w:r>
      <w:r w:rsidRPr="00E66FFD">
        <w:rPr>
          <w:rFonts w:ascii="Times New Roman" w:hAnsi="Times New Roman"/>
          <w:iCs/>
          <w:color w:val="000000"/>
          <w:sz w:val="24"/>
          <w:szCs w:val="24"/>
        </w:rPr>
        <w:softHyphen/>
        <w:t>щие "чувства" яхтсмена:</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динамический глазомер - </w:t>
      </w:r>
      <w:r w:rsidRPr="00E66FFD">
        <w:rPr>
          <w:rFonts w:ascii="Times New Roman" w:hAnsi="Times New Roman"/>
          <w:color w:val="000000"/>
          <w:sz w:val="24"/>
          <w:szCs w:val="24"/>
        </w:rPr>
        <w:t>чувство достижимости - умение точно рассчитать расстояние и потребное время для достижения заданного объекта (стартовой ли</w:t>
      </w:r>
      <w:r w:rsidRPr="00E66FFD">
        <w:rPr>
          <w:rFonts w:ascii="Times New Roman" w:hAnsi="Times New Roman"/>
          <w:color w:val="000000"/>
          <w:sz w:val="24"/>
          <w:szCs w:val="24"/>
        </w:rPr>
        <w:softHyphen/>
        <w:t>нии, знака дистанции, противника и т.п.):</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чувство времени - </w:t>
      </w:r>
      <w:r w:rsidRPr="00E66FFD">
        <w:rPr>
          <w:rFonts w:ascii="Times New Roman" w:hAnsi="Times New Roman"/>
          <w:color w:val="000000"/>
          <w:sz w:val="24"/>
          <w:szCs w:val="24"/>
        </w:rPr>
        <w:t>умение без помощи секундомера или других приборов мысленно отслеживать течение времени прямой и обратный счет), несмотря на всевозможные неблагоприятные, сбивающие факторы;</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чувство крена - дифферента (контроль за положением корпуса яхты в про</w:t>
      </w:r>
      <w:r w:rsidRPr="00E66FFD">
        <w:rPr>
          <w:rFonts w:ascii="Times New Roman" w:hAnsi="Times New Roman"/>
          <w:i/>
          <w:iCs/>
          <w:color w:val="000000"/>
          <w:sz w:val="24"/>
          <w:szCs w:val="24"/>
        </w:rPr>
        <w:softHyphen/>
        <w:t xml:space="preserve">странстве) - </w:t>
      </w:r>
      <w:r w:rsidRPr="00E66FFD">
        <w:rPr>
          <w:rFonts w:ascii="Times New Roman" w:hAnsi="Times New Roman"/>
          <w:color w:val="000000"/>
          <w:sz w:val="24"/>
          <w:szCs w:val="24"/>
        </w:rPr>
        <w:t>умение тонко ощущать и корректировать положением собственно</w:t>
      </w:r>
      <w:r w:rsidRPr="00E66FFD">
        <w:rPr>
          <w:rFonts w:ascii="Times New Roman" w:hAnsi="Times New Roman"/>
          <w:color w:val="000000"/>
          <w:sz w:val="24"/>
          <w:szCs w:val="24"/>
        </w:rPr>
        <w:softHyphen/>
        <w:t>го тела малейшие изменения в крене и/или дифференте яхты;</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чувство хода - </w:t>
      </w:r>
      <w:r w:rsidRPr="00E66FFD">
        <w:rPr>
          <w:rFonts w:ascii="Times New Roman" w:hAnsi="Times New Roman"/>
          <w:color w:val="000000"/>
          <w:sz w:val="24"/>
          <w:szCs w:val="24"/>
        </w:rPr>
        <w:t>выработка тонких ощущений, позволяющих регистрировать и реагировать на малейшие изменения в режиме хода яхты (ускорения-замедле</w:t>
      </w:r>
      <w:r w:rsidRPr="00E66FFD">
        <w:rPr>
          <w:rFonts w:ascii="Times New Roman" w:hAnsi="Times New Roman"/>
          <w:color w:val="000000"/>
          <w:sz w:val="24"/>
          <w:szCs w:val="24"/>
        </w:rPr>
        <w:softHyphen/>
        <w:t>ния) чувствовать, идет ли яхт максимально возможным ходом в данных конк</w:t>
      </w:r>
      <w:r w:rsidRPr="00E66FFD">
        <w:rPr>
          <w:rFonts w:ascii="Times New Roman" w:hAnsi="Times New Roman"/>
          <w:color w:val="000000"/>
          <w:sz w:val="24"/>
          <w:szCs w:val="24"/>
        </w:rPr>
        <w:softHyphen/>
        <w:t>ретных обстоятельствах;</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чусвтво ветра - </w:t>
      </w:r>
      <w:r w:rsidRPr="00E66FFD">
        <w:rPr>
          <w:rFonts w:ascii="Times New Roman" w:hAnsi="Times New Roman"/>
          <w:color w:val="000000"/>
          <w:sz w:val="24"/>
          <w:szCs w:val="24"/>
        </w:rPr>
        <w:t>выработка тонких ощущений, позволяющих без использова</w:t>
      </w:r>
      <w:r w:rsidRPr="00E66FFD">
        <w:rPr>
          <w:rFonts w:ascii="Times New Roman" w:hAnsi="Times New Roman"/>
          <w:color w:val="000000"/>
          <w:sz w:val="24"/>
          <w:szCs w:val="24"/>
        </w:rPr>
        <w:softHyphen/>
        <w:t>ния приборов за счет тактильных ощущений кожи лица, ушей и т.п. «считывать» информацию о направлении и скорости ветра;</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автопилот - комплексное чувство яхты - </w:t>
      </w:r>
      <w:r w:rsidRPr="00E66FFD">
        <w:rPr>
          <w:rFonts w:ascii="Times New Roman" w:hAnsi="Times New Roman"/>
          <w:color w:val="000000"/>
          <w:sz w:val="24"/>
          <w:szCs w:val="24"/>
        </w:rPr>
        <w:t>позволяющее рулевому на подсоз</w:t>
      </w:r>
      <w:r w:rsidRPr="00E66FFD">
        <w:rPr>
          <w:rFonts w:ascii="Times New Roman" w:hAnsi="Times New Roman"/>
          <w:color w:val="000000"/>
          <w:sz w:val="24"/>
          <w:szCs w:val="24"/>
        </w:rPr>
        <w:softHyphen/>
        <w:t>нательном уровне контролировать состояние системы "яхта" и выбирать адек</w:t>
      </w:r>
      <w:r w:rsidRPr="00E66FFD">
        <w:rPr>
          <w:rFonts w:ascii="Times New Roman" w:hAnsi="Times New Roman"/>
          <w:color w:val="000000"/>
          <w:sz w:val="24"/>
          <w:szCs w:val="24"/>
        </w:rPr>
        <w:softHyphen/>
        <w:t>ватные меры для поддержания максимального хода (включая оптимальный крен, дифферент, установку парусов и т.п.). Упражнения на совершенствование специ</w:t>
      </w:r>
      <w:r w:rsidRPr="00E66FFD">
        <w:rPr>
          <w:rFonts w:ascii="Times New Roman" w:hAnsi="Times New Roman"/>
          <w:color w:val="000000"/>
          <w:sz w:val="24"/>
          <w:szCs w:val="24"/>
        </w:rPr>
        <w:softHyphen/>
        <w:t>ализированных восприятий яхтсмена ("чувств" хода, динамического глазомера, угла крена и дифферента), совершенствование навыков ведения лодки на "авто</w:t>
      </w:r>
      <w:r w:rsidRPr="00E66FFD">
        <w:rPr>
          <w:rFonts w:ascii="Times New Roman" w:hAnsi="Times New Roman"/>
          <w:color w:val="000000"/>
          <w:sz w:val="24"/>
          <w:szCs w:val="24"/>
        </w:rPr>
        <w:softHyphen/>
        <w:t>пилоте" (например, глядя в корму, в кокпит, закрыв глаза и т.п.).</w:t>
      </w:r>
    </w:p>
    <w:p w:rsidR="00EE1528" w:rsidRPr="00E66FFD" w:rsidRDefault="00EE1528" w:rsidP="00471FFD">
      <w:pPr>
        <w:shd w:val="clear" w:color="auto" w:fill="FFFFFF"/>
        <w:spacing w:after="0" w:line="240" w:lineRule="auto"/>
        <w:ind w:firstLine="426"/>
        <w:jc w:val="both"/>
        <w:rPr>
          <w:rFonts w:ascii="Times New Roman" w:hAnsi="Times New Roman"/>
          <w:b/>
          <w:i/>
          <w:iCs/>
          <w:color w:val="000000"/>
          <w:sz w:val="24"/>
          <w:szCs w:val="24"/>
        </w:rPr>
      </w:pPr>
      <w:r w:rsidRPr="00E66FFD">
        <w:rPr>
          <w:rFonts w:ascii="Times New Roman" w:hAnsi="Times New Roman"/>
          <w:b/>
          <w:i/>
          <w:iCs/>
          <w:color w:val="000000"/>
          <w:sz w:val="24"/>
          <w:szCs w:val="24"/>
        </w:rPr>
        <w:t>Толерантность к специфическому стрессу</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Выработка качеств, позволяющих психике спортсмена противостоять как объектив</w:t>
      </w:r>
      <w:r w:rsidRPr="00E66FFD">
        <w:rPr>
          <w:rFonts w:ascii="Times New Roman" w:hAnsi="Times New Roman"/>
          <w:color w:val="000000"/>
          <w:sz w:val="24"/>
          <w:szCs w:val="24"/>
        </w:rPr>
        <w:softHyphen/>
        <w:t>ным стресс-факторам (неблагоприятные погодные условия, противодействие против</w:t>
      </w:r>
      <w:r w:rsidRPr="00E66FFD">
        <w:rPr>
          <w:rFonts w:ascii="Times New Roman" w:hAnsi="Times New Roman"/>
          <w:color w:val="000000"/>
          <w:sz w:val="24"/>
          <w:szCs w:val="24"/>
        </w:rPr>
        <w:softHyphen/>
        <w:t>ника, незнакомые дистанции - и т.п.), так и субъективным стресс-факторам (неудачный старт, "невезение" на дистанции, стартовые состояния лихорадки или апатии и т.п.).</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Для воспитания устойчивости к неблагоприятным факторам на тренировках ис</w:t>
      </w:r>
      <w:r w:rsidRPr="00E66FFD">
        <w:rPr>
          <w:rFonts w:ascii="Times New Roman" w:hAnsi="Times New Roman"/>
          <w:color w:val="000000"/>
          <w:sz w:val="24"/>
          <w:szCs w:val="24"/>
        </w:rPr>
        <w:softHyphen/>
        <w:t>пользуются разнообразные средства, имитирующие стрессорогенные воздействия:</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сбивающие воздействия: </w:t>
      </w:r>
      <w:r w:rsidRPr="00E66FFD">
        <w:rPr>
          <w:rFonts w:ascii="Times New Roman" w:hAnsi="Times New Roman"/>
          <w:color w:val="000000"/>
          <w:sz w:val="24"/>
          <w:szCs w:val="24"/>
        </w:rPr>
        <w:t>решение двигательных заданий на фоне непривычного освещения, резких, аритмичных звуков, в темноте, отвлекающих вопросов и т.п.;</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затруднение деятельности ведущих анализаторов', </w:t>
      </w:r>
      <w:r w:rsidRPr="00E66FFD">
        <w:rPr>
          <w:rFonts w:ascii="Times New Roman" w:hAnsi="Times New Roman"/>
          <w:color w:val="000000"/>
          <w:sz w:val="24"/>
          <w:szCs w:val="24"/>
        </w:rPr>
        <w:t>управление швертботом руки скрестно, управление швертботом вербально (словесными командами, ко</w:t>
      </w:r>
      <w:r w:rsidRPr="00E66FFD">
        <w:rPr>
          <w:rFonts w:ascii="Times New Roman" w:hAnsi="Times New Roman"/>
          <w:color w:val="000000"/>
          <w:sz w:val="24"/>
          <w:szCs w:val="24"/>
        </w:rPr>
        <w:softHyphen/>
        <w:t>торые исполняет другой), управление только рулем или только шкотом; отказ от ремней открснивания (крен-талей); управление, глядя в кокпит или в корму суд</w:t>
      </w:r>
      <w:r w:rsidRPr="00E66FFD">
        <w:rPr>
          <w:rFonts w:ascii="Times New Roman" w:hAnsi="Times New Roman"/>
          <w:color w:val="000000"/>
          <w:sz w:val="24"/>
          <w:szCs w:val="24"/>
        </w:rPr>
        <w:softHyphen/>
        <w:t>на: тренировки вечером или ночью, тренировки в тумане:</w:t>
      </w:r>
    </w:p>
    <w:p w:rsidR="00EE1528" w:rsidRPr="00E66FFD" w:rsidRDefault="00EE1528" w:rsidP="00471FFD">
      <w:pPr>
        <w:shd w:val="clear" w:color="auto" w:fill="FFFFFF"/>
        <w:spacing w:after="0" w:line="240" w:lineRule="auto"/>
        <w:ind w:hanging="426"/>
        <w:jc w:val="both"/>
        <w:rPr>
          <w:rFonts w:ascii="Times New Roman" w:hAnsi="Times New Roman"/>
          <w:sz w:val="24"/>
          <w:szCs w:val="24"/>
        </w:rPr>
      </w:pPr>
      <w:r w:rsidRPr="00E66FFD">
        <w:rPr>
          <w:rFonts w:ascii="Times New Roman" w:hAnsi="Times New Roman"/>
          <w:i/>
          <w:iCs/>
          <w:color w:val="000000"/>
          <w:sz w:val="24"/>
          <w:szCs w:val="24"/>
        </w:rPr>
        <w:t xml:space="preserve">      утомление: </w:t>
      </w:r>
      <w:r w:rsidRPr="00E66FFD">
        <w:rPr>
          <w:rFonts w:ascii="Times New Roman" w:hAnsi="Times New Roman"/>
          <w:color w:val="000000"/>
          <w:sz w:val="24"/>
          <w:szCs w:val="24"/>
        </w:rPr>
        <w:t>тренировки (в ударные дни) на фоне выраженного утомления; сверхдлинныс переходы за один тренировочный день; использование пяти-шести тренировочных гонок на стандартной дистанции за один гоночный день.</w:t>
      </w:r>
    </w:p>
    <w:p w:rsidR="00EE1528" w:rsidRPr="00E66FFD" w:rsidRDefault="00EE1528" w:rsidP="00471FFD">
      <w:pPr>
        <w:shd w:val="clear" w:color="auto" w:fill="FFFFFF"/>
        <w:spacing w:after="0" w:line="240" w:lineRule="auto"/>
        <w:ind w:firstLine="426"/>
        <w:jc w:val="both"/>
        <w:rPr>
          <w:rFonts w:ascii="Times New Roman" w:hAnsi="Times New Roman"/>
          <w:b/>
          <w:i/>
          <w:iCs/>
          <w:color w:val="000000"/>
          <w:sz w:val="24"/>
          <w:szCs w:val="24"/>
        </w:rPr>
      </w:pPr>
      <w:r w:rsidRPr="00E66FFD">
        <w:rPr>
          <w:rFonts w:ascii="Times New Roman" w:hAnsi="Times New Roman"/>
          <w:b/>
          <w:i/>
          <w:iCs/>
          <w:color w:val="000000"/>
          <w:sz w:val="24"/>
          <w:szCs w:val="24"/>
        </w:rPr>
        <w:t>Психорегуляция в процессе гонки (серии гонок)</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r w:rsidRPr="00E66FFD">
        <w:rPr>
          <w:rFonts w:ascii="Times New Roman" w:hAnsi="Times New Roman"/>
          <w:color w:val="000000"/>
          <w:sz w:val="24"/>
          <w:szCs w:val="24"/>
        </w:rPr>
        <w:t>Освоение практических методик психорсгуляции (в условиях нахождения в лодке между гонками), направленных на снятие после очередной гонки психи</w:t>
      </w:r>
      <w:r w:rsidRPr="00E66FFD">
        <w:rPr>
          <w:rFonts w:ascii="Times New Roman" w:hAnsi="Times New Roman"/>
          <w:color w:val="000000"/>
          <w:sz w:val="24"/>
          <w:szCs w:val="24"/>
        </w:rPr>
        <w:softHyphen/>
        <w:t>ческого напряжения, усталости, неблагоприятных остаточных эмоций, освоение методик восстановления нервной энергии (элементами медитации) и последую</w:t>
      </w:r>
      <w:r w:rsidRPr="00E66FFD">
        <w:rPr>
          <w:rFonts w:ascii="Times New Roman" w:hAnsi="Times New Roman"/>
          <w:color w:val="000000"/>
          <w:sz w:val="24"/>
          <w:szCs w:val="24"/>
        </w:rPr>
        <w:softHyphen/>
        <w:t>щей самоактивации на предстоящую гонку.</w:t>
      </w:r>
    </w:p>
    <w:p w:rsidR="00EE1528" w:rsidRPr="00E66FFD" w:rsidRDefault="00EE1528" w:rsidP="00471FFD">
      <w:pPr>
        <w:shd w:val="clear" w:color="auto" w:fill="FFFFFF"/>
        <w:spacing w:after="0" w:line="240" w:lineRule="auto"/>
        <w:ind w:firstLine="378"/>
        <w:jc w:val="both"/>
        <w:rPr>
          <w:rFonts w:ascii="Times New Roman" w:hAnsi="Times New Roman"/>
          <w:color w:val="000000"/>
          <w:sz w:val="24"/>
          <w:szCs w:val="24"/>
        </w:rPr>
      </w:pPr>
    </w:p>
    <w:p w:rsidR="00EE1528" w:rsidRDefault="00EE1528" w:rsidP="0032347B">
      <w:pPr>
        <w:pStyle w:val="ConsPlusNormal"/>
        <w:jc w:val="center"/>
        <w:rPr>
          <w:rFonts w:ascii="Times New Roman" w:hAnsi="Times New Roman" w:cs="Times New Roman"/>
          <w:b/>
          <w:sz w:val="32"/>
          <w:szCs w:val="32"/>
        </w:rPr>
      </w:pPr>
      <w:r w:rsidRPr="00932C92">
        <w:rPr>
          <w:rFonts w:ascii="Times New Roman" w:hAnsi="Times New Roman"/>
          <w:b/>
          <w:color w:val="000000"/>
          <w:sz w:val="32"/>
          <w:szCs w:val="32"/>
        </w:rPr>
        <w:t xml:space="preserve">5. </w:t>
      </w:r>
      <w:r w:rsidRPr="00932C92">
        <w:rPr>
          <w:rFonts w:ascii="Times New Roman" w:hAnsi="Times New Roman" w:cs="Times New Roman"/>
          <w:b/>
          <w:sz w:val="32"/>
          <w:szCs w:val="32"/>
        </w:rPr>
        <w:t>Система контроля и зачетные требования</w:t>
      </w:r>
    </w:p>
    <w:p w:rsidR="00EE1528" w:rsidRPr="00932C92" w:rsidRDefault="00EE1528" w:rsidP="0032347B">
      <w:pPr>
        <w:pStyle w:val="ConsPlusNormal"/>
        <w:jc w:val="center"/>
        <w:rPr>
          <w:rFonts w:ascii="Times New Roman" w:hAnsi="Times New Roman" w:cs="Times New Roman"/>
          <w:sz w:val="32"/>
          <w:szCs w:val="32"/>
        </w:rPr>
      </w:pPr>
    </w:p>
    <w:p w:rsidR="00EE1528" w:rsidRPr="00E66FFD" w:rsidRDefault="00EE1528" w:rsidP="00F420CE">
      <w:pPr>
        <w:pStyle w:val="ConsPlusNormal"/>
        <w:ind w:firstLine="540"/>
        <w:jc w:val="both"/>
        <w:rPr>
          <w:rFonts w:ascii="Times New Roman" w:hAnsi="Times New Roman" w:cs="Times New Roman"/>
          <w:b/>
          <w:sz w:val="24"/>
          <w:szCs w:val="24"/>
        </w:rPr>
      </w:pPr>
      <w:r w:rsidRPr="00E66FFD">
        <w:rPr>
          <w:rFonts w:ascii="Times New Roman" w:hAnsi="Times New Roman" w:cs="Times New Roman"/>
          <w:b/>
          <w:sz w:val="24"/>
          <w:szCs w:val="24"/>
        </w:rPr>
        <w:t>5.1. Система контроля и зачетные требования Программы включает:</w:t>
      </w:r>
    </w:p>
    <w:p w:rsidR="00EE1528" w:rsidRPr="00E66FFD" w:rsidRDefault="00EE1528" w:rsidP="00F420CE">
      <w:pPr>
        <w:pStyle w:val="ConsPlusNormal"/>
        <w:ind w:firstLine="540"/>
        <w:jc w:val="both"/>
        <w:rPr>
          <w:rFonts w:ascii="Times New Roman" w:hAnsi="Times New Roman" w:cs="Times New Roman"/>
          <w:sz w:val="24"/>
          <w:szCs w:val="24"/>
        </w:rPr>
      </w:pPr>
      <w:r w:rsidRPr="00E66FFD">
        <w:rPr>
          <w:rFonts w:ascii="Times New Roman" w:hAnsi="Times New Roman" w:cs="Times New Roman"/>
          <w:sz w:val="24"/>
          <w:szCs w:val="24"/>
        </w:rPr>
        <w:t>- комплексы контрольных упражнений для оценки результатов освоения Программы;</w:t>
      </w:r>
    </w:p>
    <w:p w:rsidR="00EE1528" w:rsidRPr="00E66FFD" w:rsidRDefault="00EE1528" w:rsidP="00F420CE">
      <w:pPr>
        <w:pStyle w:val="ConsPlusNormal"/>
        <w:ind w:firstLine="540"/>
        <w:jc w:val="both"/>
        <w:rPr>
          <w:rFonts w:ascii="Times New Roman" w:hAnsi="Times New Roman" w:cs="Times New Roman"/>
          <w:sz w:val="24"/>
          <w:szCs w:val="24"/>
        </w:rPr>
      </w:pPr>
      <w:r w:rsidRPr="00E66FFD">
        <w:rPr>
          <w:rFonts w:ascii="Times New Roman" w:hAnsi="Times New Roman" w:cs="Times New Roman"/>
          <w:sz w:val="24"/>
          <w:szCs w:val="24"/>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EE1528" w:rsidRPr="00E66FFD" w:rsidRDefault="00EE1528" w:rsidP="00F420CE">
      <w:pPr>
        <w:pStyle w:val="ConsPlusNormal"/>
        <w:ind w:firstLine="540"/>
        <w:jc w:val="both"/>
        <w:rPr>
          <w:rFonts w:ascii="Times New Roman" w:hAnsi="Times New Roman" w:cs="Times New Roman"/>
          <w:sz w:val="24"/>
          <w:szCs w:val="24"/>
        </w:rPr>
      </w:pPr>
      <w:r w:rsidRPr="00E66FFD">
        <w:rPr>
          <w:rFonts w:ascii="Times New Roman" w:hAnsi="Times New Roman" w:cs="Times New Roman"/>
          <w:sz w:val="24"/>
          <w:szCs w:val="24"/>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EE1528" w:rsidRPr="00E66FFD" w:rsidRDefault="00EE1528" w:rsidP="00F420CE">
      <w:pPr>
        <w:pStyle w:val="ConsPlusNormal"/>
        <w:ind w:firstLine="540"/>
        <w:jc w:val="both"/>
        <w:rPr>
          <w:rFonts w:ascii="Times New Roman" w:hAnsi="Times New Roman" w:cs="Times New Roman"/>
          <w:sz w:val="24"/>
          <w:szCs w:val="24"/>
        </w:rPr>
      </w:pPr>
      <w:r w:rsidRPr="00E66FFD">
        <w:rPr>
          <w:rFonts w:ascii="Times New Roman" w:hAnsi="Times New Roman" w:cs="Times New Roman"/>
          <w:sz w:val="24"/>
          <w:szCs w:val="24"/>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EE1528" w:rsidRPr="00E66FFD" w:rsidRDefault="00EE1528" w:rsidP="00F420CE">
      <w:pPr>
        <w:spacing w:line="240" w:lineRule="auto"/>
        <w:rPr>
          <w:rFonts w:ascii="Times New Roman" w:hAnsi="Times New Roman"/>
          <w:b/>
          <w:sz w:val="24"/>
          <w:szCs w:val="24"/>
        </w:rPr>
      </w:pPr>
      <w:r w:rsidRPr="00E66FFD">
        <w:rPr>
          <w:rFonts w:ascii="Times New Roman" w:hAnsi="Times New Roman"/>
          <w:b/>
          <w:sz w:val="24"/>
          <w:szCs w:val="24"/>
        </w:rPr>
        <w:t>5.8. Контрольно-переводные нормативы для различных этапов обучения</w:t>
      </w:r>
    </w:p>
    <w:p w:rsidR="00EE1528" w:rsidRPr="00E66FFD" w:rsidRDefault="00EE1528" w:rsidP="00F420CE">
      <w:pPr>
        <w:tabs>
          <w:tab w:val="left" w:pos="735"/>
          <w:tab w:val="center" w:pos="4960"/>
        </w:tabs>
        <w:spacing w:after="0" w:line="240" w:lineRule="auto"/>
        <w:rPr>
          <w:rFonts w:ascii="Times New Roman" w:hAnsi="Times New Roman"/>
          <w:sz w:val="24"/>
          <w:szCs w:val="24"/>
        </w:rPr>
      </w:pPr>
      <w:r w:rsidRPr="00E66FFD">
        <w:rPr>
          <w:rFonts w:ascii="Times New Roman" w:hAnsi="Times New Roman"/>
          <w:sz w:val="24"/>
          <w:szCs w:val="24"/>
        </w:rPr>
        <w:tab/>
      </w:r>
      <w:r w:rsidRPr="00E66FFD">
        <w:rPr>
          <w:rFonts w:ascii="Times New Roman" w:hAnsi="Times New Roman"/>
          <w:sz w:val="24"/>
          <w:szCs w:val="24"/>
        </w:rPr>
        <w:tab/>
      </w:r>
      <w:bookmarkStart w:id="5" w:name="Par381"/>
      <w:bookmarkEnd w:id="5"/>
      <w:r w:rsidRPr="00E66FFD">
        <w:rPr>
          <w:rFonts w:ascii="Times New Roman" w:hAnsi="Times New Roman"/>
          <w:sz w:val="24"/>
          <w:szCs w:val="24"/>
        </w:rPr>
        <w:t>НОРМАТИВЫ</w:t>
      </w:r>
    </w:p>
    <w:p w:rsidR="00EE1528" w:rsidRPr="00E66FFD" w:rsidRDefault="00EE1528" w:rsidP="00F420CE">
      <w:pPr>
        <w:pStyle w:val="ConsPlusNormal"/>
        <w:jc w:val="center"/>
        <w:rPr>
          <w:rFonts w:ascii="Times New Roman" w:hAnsi="Times New Roman" w:cs="Times New Roman"/>
          <w:sz w:val="24"/>
          <w:szCs w:val="24"/>
        </w:rPr>
      </w:pPr>
      <w:r w:rsidRPr="00E66FFD">
        <w:rPr>
          <w:rFonts w:ascii="Times New Roman" w:hAnsi="Times New Roman" w:cs="Times New Roman"/>
          <w:sz w:val="24"/>
          <w:szCs w:val="24"/>
        </w:rPr>
        <w:t>ОБЩЕЙ ФИЗИЧЕСКОЙ И СПЕЦИАЛЬНОЙ ФИЗИЧЕСКОЙ ПОДГОТОВКИ</w:t>
      </w:r>
    </w:p>
    <w:p w:rsidR="00EE1528" w:rsidRPr="00E66FFD" w:rsidRDefault="00EE1528" w:rsidP="00F420CE">
      <w:pPr>
        <w:pStyle w:val="ConsPlusNormal"/>
        <w:jc w:val="center"/>
        <w:rPr>
          <w:rFonts w:ascii="Times New Roman" w:hAnsi="Times New Roman" w:cs="Times New Roman"/>
          <w:sz w:val="24"/>
          <w:szCs w:val="24"/>
        </w:rPr>
      </w:pPr>
      <w:r w:rsidRPr="00E66FFD">
        <w:rPr>
          <w:rFonts w:ascii="Times New Roman" w:hAnsi="Times New Roman" w:cs="Times New Roman"/>
          <w:sz w:val="24"/>
          <w:szCs w:val="24"/>
        </w:rPr>
        <w:t>ДЛЯ ЗАЧИСЛЕНИЯ В ГРУППЫ НА ЭТАПЕ НАЧАЛЬНОЙ ПОДГОТОВКИ</w:t>
      </w:r>
    </w:p>
    <w:p w:rsidR="00EE1528" w:rsidRPr="00096647" w:rsidRDefault="00EE1528" w:rsidP="00B8321E">
      <w:pPr>
        <w:pStyle w:val="ConsPlusNormal"/>
        <w:jc w:val="right"/>
        <w:rPr>
          <w:rFonts w:ascii="Times New Roman" w:hAnsi="Times New Roman" w:cs="Times New Roman"/>
          <w:sz w:val="22"/>
        </w:rPr>
      </w:pPr>
      <w:r>
        <w:rPr>
          <w:rFonts w:ascii="Times New Roman" w:hAnsi="Times New Roman" w:cs="Times New Roman"/>
          <w:sz w:val="22"/>
        </w:rPr>
        <w:t>Таблица 11</w:t>
      </w:r>
    </w:p>
    <w:tbl>
      <w:tblPr>
        <w:tblpPr w:leftFromText="180" w:rightFromText="180" w:vertAnchor="text" w:horzAnchor="margin" w:tblpXSpec="center" w:tblpY="253"/>
        <w:tblW w:w="9639" w:type="dxa"/>
        <w:tblCellSpacing w:w="5" w:type="nil"/>
        <w:tblLayout w:type="fixed"/>
        <w:tblCellMar>
          <w:left w:w="75" w:type="dxa"/>
          <w:right w:w="75" w:type="dxa"/>
        </w:tblCellMar>
        <w:tblLook w:val="0000"/>
      </w:tblPr>
      <w:tblGrid>
        <w:gridCol w:w="2619"/>
        <w:gridCol w:w="3510"/>
        <w:gridCol w:w="3510"/>
      </w:tblGrid>
      <w:tr w:rsidR="00EE1528" w:rsidRPr="00096647" w:rsidTr="005F008A">
        <w:trPr>
          <w:tblCellSpacing w:w="5" w:type="nil"/>
        </w:trPr>
        <w:tc>
          <w:tcPr>
            <w:tcW w:w="2619" w:type="dxa"/>
            <w:vMerge w:val="restart"/>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Развиваемое физическое качество</w:t>
            </w:r>
          </w:p>
        </w:tc>
        <w:tc>
          <w:tcPr>
            <w:tcW w:w="7020" w:type="dxa"/>
            <w:gridSpan w:val="2"/>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Контрольные упражнения (тесты)</w:t>
            </w:r>
          </w:p>
        </w:tc>
      </w:tr>
      <w:tr w:rsidR="00EE1528" w:rsidRPr="00096647" w:rsidTr="005F008A">
        <w:trPr>
          <w:tblCellSpacing w:w="5" w:type="nil"/>
        </w:trPr>
        <w:tc>
          <w:tcPr>
            <w:tcW w:w="2619" w:type="dxa"/>
            <w:vMerge/>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Юноши</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Девушки</w:t>
            </w:r>
          </w:p>
        </w:tc>
      </w:tr>
      <w:tr w:rsidR="00EE1528" w:rsidRPr="00096647" w:rsidTr="005F008A">
        <w:trPr>
          <w:tblCellSpacing w:w="5" w:type="nil"/>
        </w:trPr>
        <w:tc>
          <w:tcPr>
            <w:tcW w:w="2619"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Выносливость</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Бег 1000 м (без учета времени)</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Бег 1000 м (без учета времени)</w:t>
            </w:r>
          </w:p>
        </w:tc>
      </w:tr>
      <w:tr w:rsidR="00EE1528" w:rsidRPr="00096647" w:rsidTr="005F008A">
        <w:trPr>
          <w:tblCellSpacing w:w="5" w:type="nil"/>
        </w:trPr>
        <w:tc>
          <w:tcPr>
            <w:tcW w:w="2619" w:type="dxa"/>
            <w:vMerge/>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Плавание 50 м (без учета времени)</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Плавание 50 м (без учета времени)</w:t>
            </w:r>
          </w:p>
        </w:tc>
      </w:tr>
      <w:tr w:rsidR="00EE1528" w:rsidRPr="00096647" w:rsidTr="005F008A">
        <w:trPr>
          <w:tblCellSpacing w:w="5" w:type="nil"/>
        </w:trPr>
        <w:tc>
          <w:tcPr>
            <w:tcW w:w="2619"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Сила</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Подтягивание на перекладине (не менее 4 раз)</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Подъем туловища, лежа на спине (не менее 8 раз)</w:t>
            </w:r>
          </w:p>
        </w:tc>
      </w:tr>
      <w:tr w:rsidR="00EE1528" w:rsidRPr="00096647" w:rsidTr="005F008A">
        <w:trPr>
          <w:tblCellSpacing w:w="5" w:type="nil"/>
        </w:trPr>
        <w:tc>
          <w:tcPr>
            <w:tcW w:w="2619" w:type="dxa"/>
            <w:vMerge/>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Приседания за 15 с (не менее 12 раз)</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Приседания за 15 с (не менее 10 раз)</w:t>
            </w:r>
          </w:p>
        </w:tc>
      </w:tr>
      <w:tr w:rsidR="00EE1528" w:rsidRPr="00096647" w:rsidTr="005F008A">
        <w:trPr>
          <w:tblCellSpacing w:w="5" w:type="nil"/>
        </w:trPr>
        <w:tc>
          <w:tcPr>
            <w:tcW w:w="2619" w:type="dxa"/>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Силовая выносливость</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Сгибание и разгибание рук в упоре лежа (не менее 15 раз)</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Сгибание и разгибание рук в упоре лежа (не менее 10 раз)</w:t>
            </w:r>
          </w:p>
        </w:tc>
      </w:tr>
      <w:tr w:rsidR="00EE1528" w:rsidRPr="00096647" w:rsidTr="005F008A">
        <w:trPr>
          <w:tblCellSpacing w:w="5" w:type="nil"/>
        </w:trPr>
        <w:tc>
          <w:tcPr>
            <w:tcW w:w="2619"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Скоростно-силовые качества</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Прыжок в длину с места (не менее 160 см)</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Прыжок в длину с места (не менее 150 см)</w:t>
            </w:r>
          </w:p>
        </w:tc>
      </w:tr>
      <w:tr w:rsidR="00EE1528" w:rsidRPr="00096647" w:rsidTr="005F008A">
        <w:trPr>
          <w:tblCellSpacing w:w="5" w:type="nil"/>
        </w:trPr>
        <w:tc>
          <w:tcPr>
            <w:tcW w:w="2619" w:type="dxa"/>
            <w:vMerge/>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Подъем туловища, лежа на спине за 20 с (не менее 5 раз)</w:t>
            </w:r>
          </w:p>
        </w:tc>
      </w:tr>
      <w:tr w:rsidR="00EE1528" w:rsidRPr="00096647" w:rsidTr="005F008A">
        <w:trPr>
          <w:tblCellSpacing w:w="5" w:type="nil"/>
        </w:trPr>
        <w:tc>
          <w:tcPr>
            <w:tcW w:w="2619"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Техническое мастерство</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Обязательная техническая программа</w:t>
            </w:r>
          </w:p>
        </w:tc>
        <w:tc>
          <w:tcPr>
            <w:tcW w:w="3510"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Обязательная техническая программа</w:t>
            </w:r>
          </w:p>
        </w:tc>
      </w:tr>
    </w:tbl>
    <w:p w:rsidR="00EE1528" w:rsidRPr="00096647" w:rsidRDefault="00EE1528" w:rsidP="00F420CE">
      <w:pPr>
        <w:spacing w:line="240" w:lineRule="auto"/>
        <w:jc w:val="both"/>
        <w:rPr>
          <w:rFonts w:ascii="Times New Roman" w:hAnsi="Times New Roman"/>
          <w:sz w:val="28"/>
          <w:szCs w:val="24"/>
        </w:rPr>
      </w:pPr>
    </w:p>
    <w:p w:rsidR="00EE1528" w:rsidRDefault="00EE1528" w:rsidP="00F420CE">
      <w:pPr>
        <w:widowControl w:val="0"/>
        <w:autoSpaceDE w:val="0"/>
        <w:autoSpaceDN w:val="0"/>
        <w:adjustRightInd w:val="0"/>
        <w:spacing w:after="0" w:line="240" w:lineRule="auto"/>
        <w:jc w:val="right"/>
        <w:rPr>
          <w:rFonts w:ascii="Times New Roman" w:hAnsi="Times New Roman"/>
          <w:szCs w:val="20"/>
          <w:lang w:eastAsia="ru-RU"/>
        </w:rPr>
      </w:pPr>
    </w:p>
    <w:p w:rsidR="00EE1528" w:rsidRDefault="00EE1528" w:rsidP="00F420CE">
      <w:pPr>
        <w:widowControl w:val="0"/>
        <w:autoSpaceDE w:val="0"/>
        <w:autoSpaceDN w:val="0"/>
        <w:adjustRightInd w:val="0"/>
        <w:spacing w:after="0" w:line="240" w:lineRule="auto"/>
        <w:jc w:val="right"/>
        <w:rPr>
          <w:rFonts w:ascii="Times New Roman" w:hAnsi="Times New Roman"/>
          <w:szCs w:val="20"/>
          <w:lang w:eastAsia="ru-RU"/>
        </w:rPr>
      </w:pPr>
    </w:p>
    <w:p w:rsidR="00EE1528" w:rsidRPr="00096647" w:rsidRDefault="00EE1528" w:rsidP="00F420CE">
      <w:pPr>
        <w:widowControl w:val="0"/>
        <w:autoSpaceDE w:val="0"/>
        <w:autoSpaceDN w:val="0"/>
        <w:adjustRightInd w:val="0"/>
        <w:spacing w:after="0" w:line="240" w:lineRule="auto"/>
        <w:jc w:val="right"/>
        <w:rPr>
          <w:rFonts w:ascii="Times New Roman" w:hAnsi="Times New Roman"/>
          <w:szCs w:val="20"/>
          <w:lang w:eastAsia="ru-RU"/>
        </w:rPr>
      </w:pPr>
    </w:p>
    <w:p w:rsidR="00EE1528" w:rsidRPr="00096647" w:rsidRDefault="00EE1528" w:rsidP="00F420CE">
      <w:pPr>
        <w:widowControl w:val="0"/>
        <w:autoSpaceDE w:val="0"/>
        <w:autoSpaceDN w:val="0"/>
        <w:adjustRightInd w:val="0"/>
        <w:spacing w:after="0" w:line="240" w:lineRule="auto"/>
        <w:jc w:val="center"/>
        <w:rPr>
          <w:rFonts w:ascii="Times New Roman" w:hAnsi="Times New Roman"/>
          <w:szCs w:val="20"/>
          <w:lang w:eastAsia="ru-RU"/>
        </w:rPr>
      </w:pPr>
      <w:bookmarkStart w:id="6" w:name="Par420"/>
      <w:bookmarkEnd w:id="6"/>
      <w:r w:rsidRPr="00096647">
        <w:rPr>
          <w:rFonts w:ascii="Times New Roman" w:hAnsi="Times New Roman"/>
          <w:szCs w:val="20"/>
          <w:lang w:eastAsia="ru-RU"/>
        </w:rPr>
        <w:t>НОРМАТИВЫ</w:t>
      </w:r>
    </w:p>
    <w:p w:rsidR="00EE1528" w:rsidRPr="00096647" w:rsidRDefault="00EE1528" w:rsidP="00F420CE">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ОБЩЕЙ ФИЗИЧЕСКОЙ И СПЕЦИАЛЬНОЙ ФИЗИЧЕСКОЙ ПОДГОТОВКИ</w:t>
      </w:r>
    </w:p>
    <w:p w:rsidR="00EE1528" w:rsidRPr="00096647" w:rsidRDefault="00EE1528" w:rsidP="00F420CE">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ДЛЯ ЗАЧИСЛЕНИЯ В ГРУППЫ НА ТРЕНИРОВОЧНОМ ЭТАПЕ</w:t>
      </w:r>
    </w:p>
    <w:p w:rsidR="00EE1528" w:rsidRPr="00096647" w:rsidRDefault="00EE1528" w:rsidP="00F420CE">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(ЭТАПЕ СПОРТИВНОЙ СПЕЦИАЛИЗАЦИИ)</w:t>
      </w:r>
    </w:p>
    <w:p w:rsidR="00EE1528" w:rsidRPr="00096647" w:rsidRDefault="00EE1528" w:rsidP="00B8321E">
      <w:pPr>
        <w:widowControl w:val="0"/>
        <w:autoSpaceDE w:val="0"/>
        <w:autoSpaceDN w:val="0"/>
        <w:adjustRightInd w:val="0"/>
        <w:spacing w:after="0" w:line="240" w:lineRule="auto"/>
        <w:jc w:val="right"/>
        <w:rPr>
          <w:rFonts w:ascii="Times New Roman" w:hAnsi="Times New Roman"/>
          <w:szCs w:val="20"/>
          <w:lang w:eastAsia="ru-RU"/>
        </w:rPr>
      </w:pPr>
      <w:r>
        <w:rPr>
          <w:rFonts w:ascii="Times New Roman" w:hAnsi="Times New Roman"/>
          <w:szCs w:val="20"/>
          <w:lang w:eastAsia="ru-RU"/>
        </w:rPr>
        <w:t>Таблица 12</w:t>
      </w:r>
    </w:p>
    <w:tbl>
      <w:tblPr>
        <w:tblW w:w="0" w:type="auto"/>
        <w:tblCellSpacing w:w="5" w:type="nil"/>
        <w:tblInd w:w="75" w:type="dxa"/>
        <w:tblLayout w:type="fixed"/>
        <w:tblCellMar>
          <w:left w:w="75" w:type="dxa"/>
          <w:right w:w="75" w:type="dxa"/>
        </w:tblCellMar>
        <w:tblLook w:val="0000"/>
      </w:tblPr>
      <w:tblGrid>
        <w:gridCol w:w="2654"/>
        <w:gridCol w:w="3492"/>
        <w:gridCol w:w="3493"/>
      </w:tblGrid>
      <w:tr w:rsidR="00EE1528" w:rsidRPr="00096647" w:rsidTr="005F008A">
        <w:trPr>
          <w:tblCellSpacing w:w="5" w:type="nil"/>
        </w:trPr>
        <w:tc>
          <w:tcPr>
            <w:tcW w:w="2654" w:type="dxa"/>
            <w:vMerge w:val="restart"/>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Развиваемое физическое качество</w:t>
            </w:r>
          </w:p>
        </w:tc>
        <w:tc>
          <w:tcPr>
            <w:tcW w:w="6985" w:type="dxa"/>
            <w:gridSpan w:val="2"/>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Контрольные упражнения (тесты)</w:t>
            </w:r>
          </w:p>
        </w:tc>
      </w:tr>
      <w:tr w:rsidR="00EE1528" w:rsidRPr="00096647" w:rsidTr="005F008A">
        <w:trPr>
          <w:tblCellSpacing w:w="5" w:type="nil"/>
        </w:trPr>
        <w:tc>
          <w:tcPr>
            <w:tcW w:w="2654" w:type="dxa"/>
            <w:vMerge/>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right"/>
              <w:rPr>
                <w:rFonts w:ascii="Times New Roman" w:hAnsi="Times New Roman"/>
                <w:szCs w:val="20"/>
                <w:lang w:eastAsia="ru-RU"/>
              </w:rPr>
            </w:pP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Юноши</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Девушки</w:t>
            </w:r>
          </w:p>
        </w:tc>
      </w:tr>
      <w:tr w:rsidR="00EE1528" w:rsidRPr="00096647" w:rsidTr="005F008A">
        <w:trPr>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Выносливость</w:t>
            </w: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Бег 3000 м (не более 14 мин. 00 с)</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Бег 1500 м (не более 6 мин. 30 с)</w:t>
            </w:r>
          </w:p>
        </w:tc>
      </w:tr>
      <w:tr w:rsidR="00EE1528" w:rsidRPr="00096647" w:rsidTr="005F008A">
        <w:trPr>
          <w:tblCellSpacing w:w="5" w:type="nil"/>
        </w:trPr>
        <w:tc>
          <w:tcPr>
            <w:tcW w:w="2654" w:type="dxa"/>
            <w:vMerge/>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right"/>
              <w:rPr>
                <w:rFonts w:ascii="Times New Roman" w:hAnsi="Times New Roman"/>
                <w:szCs w:val="20"/>
                <w:lang w:eastAsia="ru-RU"/>
              </w:rPr>
            </w:pP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Плавание 400 м (без учета времени)</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Плавание 400 м (без учета времени)</w:t>
            </w:r>
          </w:p>
        </w:tc>
      </w:tr>
      <w:tr w:rsidR="00EE1528" w:rsidRPr="00096647" w:rsidTr="005F008A">
        <w:trPr>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Сила</w:t>
            </w: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Подтягивание на перекладине (не менее 10 раз)</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w:t>
            </w:r>
          </w:p>
        </w:tc>
      </w:tr>
      <w:tr w:rsidR="00EE1528" w:rsidRPr="00096647" w:rsidTr="005F008A">
        <w:trPr>
          <w:tblCellSpacing w:w="5" w:type="nil"/>
        </w:trPr>
        <w:tc>
          <w:tcPr>
            <w:tcW w:w="2654" w:type="dxa"/>
            <w:vMerge/>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right"/>
              <w:rPr>
                <w:rFonts w:ascii="Times New Roman" w:hAnsi="Times New Roman"/>
                <w:szCs w:val="20"/>
                <w:lang w:eastAsia="ru-RU"/>
              </w:rPr>
            </w:pP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Подъем туловища, лежа на спине (не менее 25 раз)</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Подъем туловища, лежа на спине (не менее 20 раз)</w:t>
            </w:r>
          </w:p>
        </w:tc>
      </w:tr>
      <w:tr w:rsidR="00EE1528" w:rsidRPr="00096647" w:rsidTr="005F008A">
        <w:trPr>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Силовая выносливость</w:t>
            </w: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Сгибание и разгибание рук в упоре лежа (не менее 25 раз)</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Сгибание и разгибание рук в упоре лежа (не менее 20 раз)</w:t>
            </w:r>
          </w:p>
        </w:tc>
      </w:tr>
      <w:tr w:rsidR="00EE1528" w:rsidRPr="00096647" w:rsidTr="005F008A">
        <w:trPr>
          <w:tblCellSpacing w:w="5" w:type="nil"/>
        </w:trPr>
        <w:tc>
          <w:tcPr>
            <w:tcW w:w="2654" w:type="dxa"/>
            <w:vMerge/>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right"/>
              <w:rPr>
                <w:rFonts w:ascii="Times New Roman" w:hAnsi="Times New Roman"/>
                <w:szCs w:val="20"/>
                <w:lang w:eastAsia="ru-RU"/>
              </w:rPr>
            </w:pP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Приседания за 15 с (не менее 12 раз)</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Приседания за 15 с (не менее 10 раз)</w:t>
            </w:r>
          </w:p>
        </w:tc>
      </w:tr>
      <w:tr w:rsidR="00EE1528" w:rsidRPr="00096647" w:rsidTr="005F008A">
        <w:trPr>
          <w:tblCellSpacing w:w="5" w:type="nil"/>
        </w:trPr>
        <w:tc>
          <w:tcPr>
            <w:tcW w:w="2654"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Техническое мастерство</w:t>
            </w:r>
          </w:p>
        </w:tc>
        <w:tc>
          <w:tcPr>
            <w:tcW w:w="3492"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Обязательная техническая программа</w:t>
            </w:r>
          </w:p>
        </w:tc>
        <w:tc>
          <w:tcPr>
            <w:tcW w:w="3493"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Обязательная техническая программа</w:t>
            </w:r>
          </w:p>
        </w:tc>
      </w:tr>
      <w:tr w:rsidR="00EE1528" w:rsidRPr="00096647" w:rsidTr="005F008A">
        <w:trPr>
          <w:tblCellSpacing w:w="5" w:type="nil"/>
        </w:trPr>
        <w:tc>
          <w:tcPr>
            <w:tcW w:w="2654" w:type="dxa"/>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Спортивный разряд</w:t>
            </w:r>
          </w:p>
        </w:tc>
        <w:tc>
          <w:tcPr>
            <w:tcW w:w="6985" w:type="dxa"/>
            <w:gridSpan w:val="2"/>
            <w:tcBorders>
              <w:top w:val="single" w:sz="4" w:space="0" w:color="auto"/>
              <w:left w:val="single" w:sz="4" w:space="0" w:color="auto"/>
              <w:bottom w:val="single" w:sz="4" w:space="0" w:color="auto"/>
              <w:right w:val="single" w:sz="4" w:space="0" w:color="auto"/>
            </w:tcBorders>
          </w:tcPr>
          <w:p w:rsidR="00EE1528" w:rsidRPr="00096647" w:rsidRDefault="00EE1528" w:rsidP="005F008A">
            <w:pPr>
              <w:widowControl w:val="0"/>
              <w:autoSpaceDE w:val="0"/>
              <w:autoSpaceDN w:val="0"/>
              <w:adjustRightInd w:val="0"/>
              <w:spacing w:after="0" w:line="240" w:lineRule="auto"/>
              <w:jc w:val="center"/>
              <w:rPr>
                <w:rFonts w:ascii="Times New Roman" w:hAnsi="Times New Roman"/>
                <w:szCs w:val="20"/>
                <w:lang w:eastAsia="ru-RU"/>
              </w:rPr>
            </w:pPr>
            <w:r w:rsidRPr="00096647">
              <w:rPr>
                <w:rFonts w:ascii="Times New Roman" w:hAnsi="Times New Roman"/>
                <w:szCs w:val="20"/>
                <w:lang w:eastAsia="ru-RU"/>
              </w:rPr>
              <w:t>Третий спортивный разряд</w:t>
            </w:r>
          </w:p>
        </w:tc>
      </w:tr>
    </w:tbl>
    <w:p w:rsidR="00EE1528" w:rsidRPr="00096647" w:rsidRDefault="00EE1528" w:rsidP="00F420CE">
      <w:pPr>
        <w:widowControl w:val="0"/>
        <w:autoSpaceDE w:val="0"/>
        <w:autoSpaceDN w:val="0"/>
        <w:adjustRightInd w:val="0"/>
        <w:spacing w:after="0" w:line="240" w:lineRule="auto"/>
        <w:ind w:firstLine="540"/>
        <w:jc w:val="both"/>
        <w:rPr>
          <w:rFonts w:ascii="Times New Roman" w:hAnsi="Times New Roman"/>
          <w:szCs w:val="20"/>
          <w:lang w:eastAsia="ru-RU"/>
        </w:rPr>
      </w:pPr>
    </w:p>
    <w:p w:rsidR="00EE1528" w:rsidRPr="00096647" w:rsidRDefault="00EE1528" w:rsidP="00F420CE">
      <w:pPr>
        <w:widowControl w:val="0"/>
        <w:autoSpaceDE w:val="0"/>
        <w:autoSpaceDN w:val="0"/>
        <w:adjustRightInd w:val="0"/>
        <w:spacing w:after="0" w:line="240" w:lineRule="auto"/>
        <w:ind w:firstLine="540"/>
        <w:jc w:val="both"/>
        <w:rPr>
          <w:rFonts w:ascii="Times New Roman" w:hAnsi="Times New Roman"/>
          <w:szCs w:val="20"/>
          <w:lang w:eastAsia="ru-RU"/>
        </w:rPr>
      </w:pPr>
    </w:p>
    <w:p w:rsidR="00EE1528" w:rsidRPr="00E66FFD" w:rsidRDefault="00EE1528" w:rsidP="00F420CE">
      <w:pPr>
        <w:spacing w:after="0"/>
        <w:rPr>
          <w:rFonts w:ascii="Times New Roman" w:hAnsi="Times New Roman"/>
          <w:b/>
          <w:bCs/>
          <w:sz w:val="24"/>
          <w:szCs w:val="24"/>
        </w:rPr>
      </w:pPr>
      <w:r w:rsidRPr="00E66FFD">
        <w:rPr>
          <w:rFonts w:ascii="Times New Roman" w:hAnsi="Times New Roman"/>
          <w:b/>
          <w:bCs/>
          <w:sz w:val="24"/>
          <w:szCs w:val="24"/>
        </w:rPr>
        <w:t>5. 4. Педагогический,  медико-биологический и психологический контроль.</w:t>
      </w:r>
    </w:p>
    <w:p w:rsidR="00EE1528" w:rsidRPr="00E66FFD" w:rsidRDefault="00EE1528" w:rsidP="00F420CE">
      <w:pPr>
        <w:spacing w:after="0"/>
        <w:ind w:left="1077"/>
        <w:jc w:val="center"/>
        <w:rPr>
          <w:rFonts w:ascii="Times New Roman" w:hAnsi="Times New Roman"/>
          <w:b/>
          <w:bCs/>
          <w:sz w:val="24"/>
          <w:szCs w:val="24"/>
        </w:rPr>
      </w:pPr>
    </w:p>
    <w:p w:rsidR="00EE1528" w:rsidRPr="00E66FFD" w:rsidRDefault="00EE1528" w:rsidP="00F420CE">
      <w:pPr>
        <w:spacing w:after="0" w:line="240" w:lineRule="auto"/>
        <w:jc w:val="both"/>
        <w:rPr>
          <w:rFonts w:ascii="Times New Roman" w:hAnsi="Times New Roman"/>
          <w:sz w:val="24"/>
          <w:szCs w:val="24"/>
        </w:rPr>
      </w:pPr>
      <w:r w:rsidRPr="00E66FFD">
        <w:rPr>
          <w:sz w:val="24"/>
          <w:szCs w:val="24"/>
        </w:rPr>
        <w:t xml:space="preserve">    </w:t>
      </w:r>
      <w:r w:rsidRPr="00E66FFD">
        <w:rPr>
          <w:rFonts w:ascii="Times New Roman" w:hAnsi="Times New Roman"/>
          <w:sz w:val="24"/>
          <w:szCs w:val="24"/>
        </w:rPr>
        <w:t xml:space="preserve">Комплексный контроль позволяет объективно оценить уровень физического развития подготовленности занимающихся детей. так как ни одна система  любых объектов не может эффективно функционировать без необходимого комплекса достоверной информации о текущем состоянии в наиболее трудных для него условиях деятельности.       Поэтому система мер должна включать в себя все подсистемы </w:t>
      </w:r>
      <w:r w:rsidRPr="00E66FFD">
        <w:rPr>
          <w:rFonts w:ascii="Times New Roman" w:hAnsi="Times New Roman"/>
          <w:b/>
          <w:sz w:val="24"/>
          <w:szCs w:val="24"/>
        </w:rPr>
        <w:t>контроля</w:t>
      </w:r>
      <w:r w:rsidRPr="00E66FFD">
        <w:rPr>
          <w:rFonts w:ascii="Times New Roman" w:hAnsi="Times New Roman"/>
          <w:sz w:val="24"/>
          <w:szCs w:val="24"/>
        </w:rPr>
        <w:t xml:space="preserve">: </w:t>
      </w:r>
    </w:p>
    <w:p w:rsidR="00EE1528" w:rsidRPr="00E66FFD" w:rsidRDefault="00EE1528" w:rsidP="00F420CE">
      <w:pPr>
        <w:spacing w:after="0" w:line="240" w:lineRule="auto"/>
        <w:jc w:val="both"/>
        <w:rPr>
          <w:rFonts w:ascii="Times New Roman" w:hAnsi="Times New Roman"/>
          <w:sz w:val="24"/>
          <w:szCs w:val="24"/>
        </w:rPr>
      </w:pPr>
    </w:p>
    <w:p w:rsidR="00EE1528" w:rsidRPr="00E66FFD" w:rsidRDefault="00EE1528" w:rsidP="00F420CE">
      <w:pPr>
        <w:spacing w:after="0" w:line="240" w:lineRule="auto"/>
        <w:jc w:val="both"/>
        <w:rPr>
          <w:rFonts w:ascii="Times New Roman" w:hAnsi="Times New Roman"/>
          <w:b/>
          <w:sz w:val="24"/>
          <w:szCs w:val="24"/>
        </w:rPr>
      </w:pPr>
      <w:r w:rsidRPr="00E66FFD">
        <w:rPr>
          <w:rFonts w:ascii="Times New Roman" w:hAnsi="Times New Roman"/>
          <w:sz w:val="24"/>
          <w:szCs w:val="24"/>
        </w:rPr>
        <w:t xml:space="preserve">- </w:t>
      </w:r>
      <w:r w:rsidRPr="00E66FFD">
        <w:rPr>
          <w:rFonts w:ascii="Times New Roman" w:hAnsi="Times New Roman"/>
          <w:b/>
          <w:sz w:val="24"/>
          <w:szCs w:val="24"/>
        </w:rPr>
        <w:t>педагогический,</w:t>
      </w:r>
    </w:p>
    <w:p w:rsidR="00EE1528" w:rsidRPr="00E66FFD" w:rsidRDefault="00EE1528" w:rsidP="00F420CE">
      <w:pPr>
        <w:spacing w:after="0" w:line="240" w:lineRule="auto"/>
        <w:jc w:val="both"/>
        <w:rPr>
          <w:rFonts w:ascii="Times New Roman" w:hAnsi="Times New Roman"/>
          <w:b/>
          <w:sz w:val="24"/>
          <w:szCs w:val="24"/>
        </w:rPr>
      </w:pPr>
      <w:r w:rsidRPr="00E66FFD">
        <w:rPr>
          <w:rFonts w:ascii="Times New Roman" w:hAnsi="Times New Roman"/>
          <w:b/>
          <w:sz w:val="24"/>
          <w:szCs w:val="24"/>
        </w:rPr>
        <w:t xml:space="preserve">- медико-биологический, </w:t>
      </w:r>
    </w:p>
    <w:p w:rsidR="00EE1528" w:rsidRPr="00E66FFD" w:rsidRDefault="00EE1528" w:rsidP="00F420CE">
      <w:pPr>
        <w:spacing w:after="0" w:line="240" w:lineRule="auto"/>
        <w:jc w:val="both"/>
        <w:rPr>
          <w:rFonts w:ascii="Times New Roman" w:hAnsi="Times New Roman"/>
          <w:b/>
          <w:sz w:val="24"/>
          <w:szCs w:val="24"/>
        </w:rPr>
      </w:pPr>
      <w:r w:rsidRPr="00E66FFD">
        <w:rPr>
          <w:rFonts w:ascii="Times New Roman" w:hAnsi="Times New Roman"/>
          <w:b/>
          <w:sz w:val="24"/>
          <w:szCs w:val="24"/>
        </w:rPr>
        <w:t xml:space="preserve">- психологический. </w:t>
      </w:r>
    </w:p>
    <w:p w:rsidR="00EE1528" w:rsidRPr="00E66FFD" w:rsidRDefault="00EE1528" w:rsidP="00F420CE">
      <w:pPr>
        <w:spacing w:after="0" w:line="240" w:lineRule="auto"/>
        <w:jc w:val="both"/>
        <w:rPr>
          <w:rFonts w:ascii="Times New Roman" w:hAnsi="Times New Roman"/>
          <w:b/>
          <w:sz w:val="24"/>
          <w:szCs w:val="24"/>
        </w:rPr>
      </w:pP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b/>
          <w:sz w:val="24"/>
          <w:szCs w:val="24"/>
        </w:rPr>
        <w:t xml:space="preserve">  </w:t>
      </w:r>
      <w:r w:rsidRPr="00E66FFD">
        <w:rPr>
          <w:rFonts w:ascii="Times New Roman" w:hAnsi="Times New Roman"/>
          <w:sz w:val="24"/>
          <w:szCs w:val="24"/>
        </w:rPr>
        <w:t>С помощью предложенной в данной программе системы основных компонентов подготовленности обучающихся определяются нормативные уровни всех подсистем, т.е. на определенных этапах (как правило, в начале, в середине и конце учебного года ) проводится комплексное обследование. Затем эти показатели сравниваются между собой, отражая динамику развития качеств и способностей занимающихся.</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Необходимо подробно остановиться на методах контроля. Основным методом контроля является педагогическое наблюдение и контрольные упражнения.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Медико-биологический   контроль представляет собой необходимую совокупность средств и методов, которые используются для оценки функциональных возможностей и состояния организма учащихся. контроль над развитием прикладной специальной подготовки спортсменов осуществляется по результатам соревновательной деятельности.</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Самоконтроль, по общему мнению специалистов, также является обязательным условием повышения качества физического воспитания. Прежде всего, он предполагает знание обучающимися влияния физических упражнений на организм человека, главным образом, на показатели гемодинамики (АД, ЧСС и т.д.)</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Для самоконтроля можно рекомендовать такие показатели как вес (масса) тела, охватные размеры, выносливость в статических упражнениях и другие, отражающие целый ряд субъективных ощущений – самочувствие, настроение, устойчивость, аппетит, сон, усталость и т.д.  Говоря о самоконтроле, следует учитывать следующие правила: </w:t>
      </w:r>
    </w:p>
    <w:p w:rsidR="00EE1528" w:rsidRPr="00E66FFD" w:rsidRDefault="00EE1528" w:rsidP="00F420CE">
      <w:pPr>
        <w:numPr>
          <w:ilvl w:val="0"/>
          <w:numId w:val="20"/>
        </w:numPr>
        <w:spacing w:after="0" w:line="240" w:lineRule="auto"/>
        <w:jc w:val="both"/>
        <w:rPr>
          <w:rFonts w:ascii="Times New Roman" w:hAnsi="Times New Roman"/>
          <w:sz w:val="24"/>
          <w:szCs w:val="24"/>
        </w:rPr>
      </w:pPr>
      <w:r w:rsidRPr="00E66FFD">
        <w:rPr>
          <w:rFonts w:ascii="Times New Roman" w:hAnsi="Times New Roman"/>
          <w:sz w:val="24"/>
          <w:szCs w:val="24"/>
        </w:rPr>
        <w:t>все измерения проводить в одно и то же время, в одинаковых условиях и теми же инструментами;</w:t>
      </w:r>
    </w:p>
    <w:p w:rsidR="00EE1528" w:rsidRPr="00E66FFD" w:rsidRDefault="00EE1528" w:rsidP="00F420CE">
      <w:pPr>
        <w:numPr>
          <w:ilvl w:val="0"/>
          <w:numId w:val="20"/>
        </w:numPr>
        <w:spacing w:after="0" w:line="240" w:lineRule="auto"/>
        <w:jc w:val="both"/>
        <w:rPr>
          <w:rFonts w:ascii="Times New Roman" w:hAnsi="Times New Roman"/>
          <w:sz w:val="24"/>
          <w:szCs w:val="24"/>
        </w:rPr>
      </w:pPr>
      <w:r w:rsidRPr="00E66FFD">
        <w:rPr>
          <w:rFonts w:ascii="Times New Roman" w:hAnsi="Times New Roman"/>
          <w:sz w:val="24"/>
          <w:szCs w:val="24"/>
        </w:rPr>
        <w:t>все данные самоконтроля заносить в дневник;</w:t>
      </w:r>
    </w:p>
    <w:p w:rsidR="00EE1528" w:rsidRPr="00E66FFD" w:rsidRDefault="00EE1528" w:rsidP="00F420CE">
      <w:pPr>
        <w:numPr>
          <w:ilvl w:val="0"/>
          <w:numId w:val="20"/>
        </w:numPr>
        <w:spacing w:after="0" w:line="240" w:lineRule="auto"/>
        <w:jc w:val="both"/>
        <w:rPr>
          <w:rFonts w:ascii="Times New Roman" w:hAnsi="Times New Roman"/>
          <w:sz w:val="24"/>
          <w:szCs w:val="24"/>
        </w:rPr>
      </w:pPr>
      <w:r w:rsidRPr="00E66FFD">
        <w:rPr>
          <w:rFonts w:ascii="Times New Roman" w:hAnsi="Times New Roman"/>
          <w:sz w:val="24"/>
          <w:szCs w:val="24"/>
        </w:rPr>
        <w:t>дневник заполняется ежедневно либо через небольшие (1-3 дня) одинаковые периоды времени. на основании этих записей тренер-преподаватель на каждом занятии делает индивидуальную корректировку по нагрузке.</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Наряду с планированием (программированием) учебно-тренировочного процесса важнейшей функцией управления этим действием является исполнение, которое подразделяется на организацию и контроль. Функция контроля охватывает процесс, направленный на обеспечение совпадения отдельных событий (показателей) с плановыми заданиями, то есть координация действий всех элементов данной системы по достижению цели.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Исходя из концепции единства планирования и собственно действия как двух частей одной работы, контроль здесь выступает как оперативное управление, которое обеспечивает функционирование системы в соответствии с намеченным планом. Оно заключается в периодическом или непрерывном сравнении фактически полученных результатов с намеченными планами и последующей корректировкой процесса подготовки спортсменов и самих планов.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В процессе управления подготовкой стрелков контроль рассматривается в трех аспектах: первый - как элемент общего руководства процессом; второй - как набор специальных мер контрольной службы; третий - как обеспечение обратной связи с целью наблюдения за состоянием системы тренировки. Контроль должен быть полезен тем, для кого он предназначен; быть тесно связан с организацией процесса, уметь предвидеть отклонения; указывать характер корректирующих действий; быть гибким. Выходные данные должны быть лаконичны и понятны.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Система контроля служит для получения информации о текущем состоянии процесса подготовки стрелков, всех его составных частей, а от информационного обеспечения зависит эффективность управления. Основные виды контроля - этапный, текущий, оперативный. Основные формы   контроля:  педагогический,  медико - биологический  и психологический.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sz w:val="24"/>
          <w:szCs w:val="24"/>
        </w:rPr>
        <w:t>В ходе педагогического контроля</w:t>
      </w:r>
      <w:r w:rsidRPr="00E66FFD">
        <w:rPr>
          <w:rFonts w:ascii="Times New Roman" w:hAnsi="Times New Roman"/>
          <w:sz w:val="24"/>
          <w:szCs w:val="24"/>
        </w:rPr>
        <w:t xml:space="preserve"> получают информацию, на основании которой оценивается эффективность системы педагогических воздействий. В его задачи входит осуществление тренировочных планов и их корректировка, оценка эффективности применяемых средств и методов, тренировочных заданий, тренировочных занятий, микроциклов, средних циклов и т. д.; выбор показателей и обоснование контрольных нормативов для оценки подготовленности стрелков спортсменов-стрелков по основным параметрам; выявление динамики спортивных достижений (показатели соревновательной деятельности); выявление и отбор перспективных спортсменов-стрелков.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w:t>
      </w:r>
      <w:r w:rsidRPr="00E66FFD">
        <w:rPr>
          <w:rFonts w:ascii="Times New Roman" w:hAnsi="Times New Roman"/>
          <w:b/>
          <w:sz w:val="24"/>
          <w:szCs w:val="24"/>
        </w:rPr>
        <w:t>В процессе контроля соревновательной и тренировочной деятельности</w:t>
      </w:r>
      <w:r w:rsidRPr="00E66FFD">
        <w:rPr>
          <w:rFonts w:ascii="Times New Roman" w:hAnsi="Times New Roman"/>
          <w:sz w:val="24"/>
          <w:szCs w:val="24"/>
        </w:rPr>
        <w:t xml:space="preserve"> применяются следующие методы: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видеозапись, хронометрирование элементов выстрела, как своего спортсмена так и его основных соперников с последующим анализом соответствующей информации;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наблюдение за технико-тактическими действиями стрелков (кодированная запись, видеозапись) в процессе соревнований и тренировки, сравнительный количественно-качественный анализ;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видеосъемка для биомеханического анализа техники, оценки тактики;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хронометраж тренировочных занятий;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тестирование технической подготовленности;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тестирование тактической подготовленности;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тестирование физической подготовленности;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тестирование интегральной подготовленности (в единстве технико-физическая, тактико-техническая);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экспертные оценки;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анализ и синтез.</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sz w:val="24"/>
          <w:szCs w:val="24"/>
        </w:rPr>
        <w:t xml:space="preserve"> Медико-биологический   контроль  служит для получения информации о состоянии здоровья, физическом развитии, функциональных возможностях и индивидуальных особенностях каждого спортсмена-стрелка и выработки предложений для более успешного решения задач их подготовки.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b/>
          <w:sz w:val="24"/>
          <w:szCs w:val="24"/>
        </w:rPr>
        <w:t xml:space="preserve">  В процессе  медико-биологического   контроля</w:t>
      </w:r>
      <w:r w:rsidRPr="00E66FFD">
        <w:rPr>
          <w:rFonts w:ascii="Times New Roman" w:hAnsi="Times New Roman"/>
          <w:sz w:val="24"/>
          <w:szCs w:val="24"/>
        </w:rPr>
        <w:t xml:space="preserve">  применяются следующие методы: анатомо-морфологическое обследование; пульсометрия; измерение артериального давления; электрокардиография; определение физической работоспособности (по тесту PWC170, тестирующие упражнения и др.); точность воспроизведения мышечных усилий; тремография; теппинг-тест; время реакции на световой раздражитель: простой, сложной, на движущийся объект; оценка коротких интервалов времени; определение пропускной способности зрительно-моторной системы; биохимические методы (определение в крови мочевины, лактата, глюкозы, гемоглобина, в моче белка и др.). </w:t>
      </w:r>
    </w:p>
    <w:p w:rsidR="00EE1528" w:rsidRPr="00E66FFD" w:rsidRDefault="00EE1528" w:rsidP="00F420CE">
      <w:pPr>
        <w:spacing w:after="0" w:line="240" w:lineRule="auto"/>
        <w:jc w:val="both"/>
        <w:rPr>
          <w:rFonts w:ascii="Times New Roman" w:hAnsi="Times New Roman"/>
          <w:sz w:val="24"/>
          <w:szCs w:val="24"/>
        </w:rPr>
      </w:pPr>
      <w:r w:rsidRPr="00E66FFD">
        <w:rPr>
          <w:rFonts w:ascii="Times New Roman" w:hAnsi="Times New Roman"/>
          <w:b/>
          <w:sz w:val="24"/>
          <w:szCs w:val="24"/>
        </w:rPr>
        <w:t xml:space="preserve">  В процессе психологического контроля</w:t>
      </w:r>
      <w:r w:rsidRPr="00E66FFD">
        <w:rPr>
          <w:rFonts w:ascii="Times New Roman" w:hAnsi="Times New Roman"/>
          <w:sz w:val="24"/>
          <w:szCs w:val="24"/>
        </w:rPr>
        <w:t xml:space="preserve"> применяются следующие методы: мотивации спортивных достижений (МСД); личностные методики (карты личности К. К. Платонова, опросники Кэттела, Айзенка, Спилберга); социометрия, выявление социально-психологического климата (СПК); моделирование взаимосвязанной групп повой деятельности (гомеостатическая методика). </w:t>
      </w:r>
    </w:p>
    <w:p w:rsidR="00EE1528" w:rsidRPr="00E66FFD" w:rsidRDefault="00EE1528" w:rsidP="00F420CE">
      <w:pPr>
        <w:spacing w:after="0" w:line="240" w:lineRule="auto"/>
        <w:rPr>
          <w:rFonts w:ascii="Times New Roman" w:hAnsi="Times New Roman"/>
          <w:sz w:val="24"/>
          <w:szCs w:val="24"/>
        </w:rPr>
      </w:pPr>
      <w:r w:rsidRPr="00E66FFD">
        <w:rPr>
          <w:rFonts w:ascii="Times New Roman" w:hAnsi="Times New Roman"/>
          <w:sz w:val="24"/>
          <w:szCs w:val="24"/>
        </w:rPr>
        <w:t xml:space="preserve">  Таким образом, </w:t>
      </w:r>
      <w:r w:rsidRPr="00E66FFD">
        <w:rPr>
          <w:rFonts w:ascii="Times New Roman" w:hAnsi="Times New Roman"/>
          <w:b/>
          <w:sz w:val="24"/>
          <w:szCs w:val="24"/>
        </w:rPr>
        <w:t>комплексный контроль</w:t>
      </w:r>
      <w:r w:rsidRPr="00E66FFD">
        <w:rPr>
          <w:rFonts w:ascii="Times New Roman" w:hAnsi="Times New Roman"/>
          <w:sz w:val="24"/>
          <w:szCs w:val="24"/>
        </w:rPr>
        <w:t xml:space="preserve"> должен обеспечивать получение информации, охватывающей следующие основные звенья: тренировочная деятельность - соревновательная деятельность - спортивные достижения (результат), как применительно к каждому звену в отдельности, так и в их взаимосвязи, в интегративном выражении. При этом информация должна давать возможность оценивать параметры, как в данный момент, так и обладать прогностической значимостью на тот или иной промежуток времени.</w:t>
      </w:r>
    </w:p>
    <w:p w:rsidR="00EE1528" w:rsidRPr="00E66FFD" w:rsidRDefault="00EE1528" w:rsidP="00F420CE">
      <w:pPr>
        <w:spacing w:after="0" w:line="240" w:lineRule="auto"/>
        <w:rPr>
          <w:rFonts w:ascii="Times New Roman" w:hAnsi="Times New Roman"/>
          <w:b/>
          <w:bCs/>
          <w:sz w:val="24"/>
          <w:szCs w:val="24"/>
        </w:rPr>
      </w:pPr>
    </w:p>
    <w:p w:rsidR="00EE1528" w:rsidRPr="00E66FFD" w:rsidRDefault="00EE1528" w:rsidP="00F420CE">
      <w:pPr>
        <w:widowControl w:val="0"/>
        <w:tabs>
          <w:tab w:val="left" w:pos="0"/>
        </w:tabs>
        <w:spacing w:line="360" w:lineRule="auto"/>
        <w:ind w:left="502"/>
        <w:contextualSpacing/>
        <w:rPr>
          <w:rFonts w:ascii="Times New Roman" w:hAnsi="Times New Roman"/>
          <w:b/>
          <w:color w:val="000000"/>
          <w:sz w:val="24"/>
          <w:szCs w:val="24"/>
        </w:rPr>
      </w:pPr>
      <w:r w:rsidRPr="00E66FFD">
        <w:rPr>
          <w:rFonts w:ascii="Times New Roman" w:hAnsi="Times New Roman"/>
          <w:b/>
          <w:color w:val="000000"/>
          <w:sz w:val="24"/>
          <w:szCs w:val="24"/>
        </w:rPr>
        <w:t>5.5 Восстановительные средства и мероприятия.</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и осуществляется под врачебным контролем.</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В учебно-тренировочных группах 3-5-го года обучения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EE1528" w:rsidRPr="00E66FFD" w:rsidRDefault="00EE1528" w:rsidP="00F420CE">
      <w:pPr>
        <w:widowControl w:val="0"/>
        <w:spacing w:after="0" w:line="240" w:lineRule="auto"/>
        <w:ind w:left="502"/>
        <w:contextualSpacing/>
        <w:rPr>
          <w:rFonts w:ascii="Times New Roman" w:hAnsi="Times New Roman"/>
          <w:b/>
          <w:color w:val="000000"/>
          <w:sz w:val="24"/>
          <w:szCs w:val="24"/>
        </w:rPr>
      </w:pPr>
      <w:r w:rsidRPr="00E66FFD">
        <w:rPr>
          <w:rFonts w:ascii="Times New Roman" w:hAnsi="Times New Roman"/>
          <w:b/>
          <w:color w:val="000000"/>
          <w:sz w:val="24"/>
          <w:szCs w:val="24"/>
        </w:rPr>
        <w:t>5.6  Воспитательная работа</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Правильное использование методов воспитания заключается в организации сознательных и целесообразных действий спортсменов-стрелков.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Правильный выбор и успешное применение методов воспитания в спорте зависят:</w:t>
      </w:r>
    </w:p>
    <w:p w:rsidR="00EE1528" w:rsidRPr="00E66FFD" w:rsidRDefault="00EE1528" w:rsidP="00F420CE">
      <w:pPr>
        <w:widowControl w:val="0"/>
        <w:numPr>
          <w:ilvl w:val="0"/>
          <w:numId w:val="21"/>
        </w:numPr>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от знаний и умений воспитателя, от его педагогических способностей и методических навыков, от отношения к спортсменам;</w:t>
      </w:r>
    </w:p>
    <w:p w:rsidR="00EE1528" w:rsidRPr="00E66FFD" w:rsidRDefault="00EE1528" w:rsidP="00F420CE">
      <w:pPr>
        <w:widowControl w:val="0"/>
        <w:numPr>
          <w:ilvl w:val="0"/>
          <w:numId w:val="21"/>
        </w:numPr>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от основных идеологических убеждений, возраста, опыта, характера, темперамента и положения в коллективе;</w:t>
      </w:r>
    </w:p>
    <w:p w:rsidR="00EE1528" w:rsidRPr="00E66FFD" w:rsidRDefault="00EE1528" w:rsidP="00F420CE">
      <w:pPr>
        <w:widowControl w:val="0"/>
        <w:numPr>
          <w:ilvl w:val="0"/>
          <w:numId w:val="21"/>
        </w:numPr>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от спортивного коллектива, общественного мнения в нем, развития критики и самокритики, традиций и коллективных форм поведения.</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При систематизации многообразных методов воспитания необходимо исходить из двух основных моментов воспитательного процесса.</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i/>
          <w:iCs/>
          <w:color w:val="000000"/>
          <w:sz w:val="24"/>
          <w:szCs w:val="24"/>
        </w:rPr>
        <w:t>Во-первых,</w:t>
      </w:r>
      <w:r w:rsidRPr="00E66FFD">
        <w:rPr>
          <w:rFonts w:ascii="Times New Roman" w:hAnsi="Times New Roman"/>
          <w:color w:val="000000"/>
          <w:sz w:val="24"/>
          <w:szCs w:val="24"/>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i/>
          <w:iCs/>
          <w:color w:val="000000"/>
          <w:sz w:val="24"/>
          <w:szCs w:val="24"/>
        </w:rPr>
        <w:t>Во-вторых,</w:t>
      </w:r>
      <w:r w:rsidRPr="00E66FFD">
        <w:rPr>
          <w:rFonts w:ascii="Times New Roman" w:hAnsi="Times New Roman"/>
          <w:color w:val="000000"/>
          <w:sz w:val="24"/>
          <w:szCs w:val="24"/>
        </w:rPr>
        <w:t xml:space="preserve">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С учетом этого методы воспитания можно сгруппировать в систему </w:t>
      </w:r>
      <w:r w:rsidRPr="00E66FFD">
        <w:rPr>
          <w:rFonts w:ascii="Times New Roman" w:hAnsi="Times New Roman"/>
          <w:b/>
          <w:i/>
          <w:iCs/>
          <w:color w:val="000000"/>
          <w:sz w:val="24"/>
          <w:szCs w:val="24"/>
        </w:rPr>
        <w:t>методов убеждения и методов приучения.</w:t>
      </w:r>
      <w:r w:rsidRPr="00E66FFD">
        <w:rPr>
          <w:rFonts w:ascii="Times New Roman" w:hAnsi="Times New Roman"/>
          <w:color w:val="000000"/>
          <w:sz w:val="24"/>
          <w:szCs w:val="24"/>
        </w:rPr>
        <w:t xml:space="preserve">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 Это достигается через:</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сообщение спортсменам и усвоение ими важных для воспитания знаний;</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развитие положительных черт поведения и исправление отрицательных.</w:t>
      </w:r>
    </w:p>
    <w:p w:rsidR="00EE1528" w:rsidRPr="00E66FFD" w:rsidRDefault="00EE1528" w:rsidP="00F420CE">
      <w:pPr>
        <w:widowControl w:val="0"/>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Используя методы убеждения и приучения, необходимо соблюдать определенные условия.</w:t>
      </w:r>
    </w:p>
    <w:p w:rsidR="00EE1528" w:rsidRPr="00E66FFD" w:rsidRDefault="00EE1528" w:rsidP="00F420CE">
      <w:pPr>
        <w:widowControl w:val="0"/>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Предъявляя требования и осуществляя контроль в процессе воспитания, необходимо</w:t>
      </w:r>
    </w:p>
    <w:p w:rsidR="00EE1528" w:rsidRPr="00E66FFD" w:rsidRDefault="00EE1528" w:rsidP="00F420CE">
      <w:pPr>
        <w:widowControl w:val="0"/>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соблюдать следующие правила:</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требование должно предъявляться на основе взаимного уважения;</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требование должно быть ясным и недвусмысленным;</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требование должно соответствовать уровню развития спортсмена и коллектива;</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требование должно быть предметным и понятным спортсменам и коллективу, поэтому требования нужно объяснять;</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требование в косвенной форме может быть действенным, если оно проводится через коллектив;</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контроль должен не только регистрировать, но и вносить изменения в аспекте поставленной цели; его не следует превращать в выискивание ошибок;</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контроль не должен ограничиваться лишь внешней картиной поведения, он призван вскрывать причины;</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контроль должен побуждать спортсмена к самоконтролю, становясь неотъемлемой составной частью самовоспитания.</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Педагогические правила этических суждений и оценки:</w:t>
      </w:r>
    </w:p>
    <w:p w:rsidR="00EE1528" w:rsidRPr="00E66FFD" w:rsidRDefault="00EE1528" w:rsidP="00F420CE">
      <w:pPr>
        <w:widowControl w:val="0"/>
        <w:numPr>
          <w:ilvl w:val="0"/>
          <w:numId w:val="21"/>
        </w:numPr>
        <w:tabs>
          <w:tab w:val="left" w:pos="1134"/>
        </w:tabs>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 судить и оценивать в процессе воспитания необходимо, ориентируясь на цель воспитания, - это решающий критерий;</w:t>
      </w:r>
    </w:p>
    <w:p w:rsidR="00EE1528" w:rsidRPr="00E66FFD" w:rsidRDefault="00EE1528" w:rsidP="00F420CE">
      <w:pPr>
        <w:widowControl w:val="0"/>
        <w:numPr>
          <w:ilvl w:val="0"/>
          <w:numId w:val="21"/>
        </w:numPr>
        <w:tabs>
          <w:tab w:val="left" w:pos="1134"/>
        </w:tabs>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 суждение и оценка должны охватывать отдельные воспитательные явления в их взаимосвязи;</w:t>
      </w:r>
    </w:p>
    <w:p w:rsidR="00EE1528" w:rsidRPr="00E66FFD" w:rsidRDefault="00EE1528" w:rsidP="00F420CE">
      <w:pPr>
        <w:widowControl w:val="0"/>
        <w:numPr>
          <w:ilvl w:val="0"/>
          <w:numId w:val="21"/>
        </w:numPr>
        <w:tabs>
          <w:tab w:val="left" w:pos="1134"/>
        </w:tabs>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 нельзя делать опрометчивых и легкомысленных суждений и оценок; их необходимо строить на достоверных результатах контроля;</w:t>
      </w:r>
    </w:p>
    <w:p w:rsidR="00EE1528" w:rsidRPr="00E66FFD" w:rsidRDefault="00EE1528" w:rsidP="00F420CE">
      <w:pPr>
        <w:widowControl w:val="0"/>
        <w:numPr>
          <w:ilvl w:val="0"/>
          <w:numId w:val="21"/>
        </w:numPr>
        <w:tabs>
          <w:tab w:val="left" w:pos="1134"/>
        </w:tabs>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 суждение и оценки должны быть понятны спортсменам и коллективу, должны получить их признание;</w:t>
      </w:r>
    </w:p>
    <w:p w:rsidR="00EE1528" w:rsidRPr="00E66FFD" w:rsidRDefault="00EE1528" w:rsidP="00F420CE">
      <w:pPr>
        <w:widowControl w:val="0"/>
        <w:numPr>
          <w:ilvl w:val="0"/>
          <w:numId w:val="21"/>
        </w:numPr>
        <w:tabs>
          <w:tab w:val="left" w:pos="1134"/>
        </w:tabs>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 спортсменов следует воспитывать так, чтобы они приучались сами судить о своем поведении и давать ему оценку.</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 Она воспринимается спортсменами, помимо всего прочего, как, неумение тренера правильно оценивать воспитательную ситуацию.</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Педагогические правила использования поощрений и наказаний:</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поощрение и порицание необходимо применять соразмерно поступкам и так, чтобы был обеспечен прогресс в развитии спортсмена;</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поощрение оправдано во многих воспитательных ситуациях, поэтому воспитатель должен уметь им пользоваться разносторонне и гибко;</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поощрение отдельного спортсмена должно быть понято и поддержано коллективом;</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наказанный спортсмен или коллектив должен ясно понимать причину порицания;</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санкции должны привести спортсмена к самокритичной оценке своей установки и поведения;</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санкции должны соответствовать уровню развития личности.</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В спорте используют различные методические формы убеждения. Одна из них - </w:t>
      </w:r>
      <w:r w:rsidRPr="00E66FFD">
        <w:rPr>
          <w:rFonts w:ascii="Times New Roman" w:hAnsi="Times New Roman"/>
          <w:i/>
          <w:iCs/>
          <w:color w:val="000000"/>
          <w:sz w:val="24"/>
          <w:szCs w:val="24"/>
        </w:rPr>
        <w:t>беседа</w:t>
      </w:r>
      <w:r w:rsidRPr="00E66FFD">
        <w:rPr>
          <w:rFonts w:ascii="Times New Roman" w:hAnsi="Times New Roman"/>
          <w:color w:val="000000"/>
          <w:sz w:val="24"/>
          <w:szCs w:val="24"/>
        </w:rPr>
        <w:t xml:space="preserve">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Ведущий беседу должен принимать во внимание:</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соответствие содержания беседы воспитательной задаче;</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тему беседы (ограничение рамок беседы заданной темой или обсуждение более широкого круга вопросов);</w:t>
      </w:r>
    </w:p>
    <w:p w:rsidR="00EE1528" w:rsidRPr="00E66FFD" w:rsidRDefault="00EE1528" w:rsidP="00F420CE">
      <w:pPr>
        <w:widowControl w:val="0"/>
        <w:numPr>
          <w:ilvl w:val="0"/>
          <w:numId w:val="21"/>
        </w:numPr>
        <w:tabs>
          <w:tab w:val="left" w:pos="1134"/>
        </w:tabs>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 активное участие спортсмена в беседе.</w:t>
      </w:r>
    </w:p>
    <w:p w:rsidR="00EE1528" w:rsidRPr="00E66FFD" w:rsidRDefault="00EE1528" w:rsidP="00F420CE">
      <w:pPr>
        <w:widowControl w:val="0"/>
        <w:spacing w:after="0" w:line="240" w:lineRule="auto"/>
        <w:ind w:firstLine="680"/>
        <w:contextualSpacing/>
        <w:jc w:val="both"/>
        <w:rPr>
          <w:rFonts w:ascii="Times New Roman" w:hAnsi="Times New Roman"/>
          <w:color w:val="000000"/>
          <w:sz w:val="24"/>
          <w:szCs w:val="24"/>
        </w:rPr>
      </w:pPr>
      <w:r w:rsidRPr="00E66FFD">
        <w:rPr>
          <w:rFonts w:ascii="Times New Roman" w:hAnsi="Times New Roman"/>
          <w:color w:val="000000"/>
          <w:sz w:val="24"/>
          <w:szCs w:val="24"/>
        </w:rPr>
        <w:t xml:space="preserve">Тесно связана с беседой </w:t>
      </w:r>
      <w:r w:rsidRPr="00E66FFD">
        <w:rPr>
          <w:rFonts w:ascii="Times New Roman" w:hAnsi="Times New Roman"/>
          <w:i/>
          <w:iCs/>
          <w:color w:val="000000"/>
          <w:sz w:val="24"/>
          <w:szCs w:val="24"/>
        </w:rPr>
        <w:t>дискуссия</w:t>
      </w:r>
      <w:r w:rsidRPr="00E66FFD">
        <w:rPr>
          <w:rFonts w:ascii="Times New Roman" w:hAnsi="Times New Roman"/>
          <w:color w:val="000000"/>
          <w:sz w:val="24"/>
          <w:szCs w:val="24"/>
        </w:rPr>
        <w:t xml:space="preserve">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 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w:t>
      </w:r>
      <w:r w:rsidRPr="004609F5">
        <w:rPr>
          <w:rFonts w:ascii="Times New Roman" w:hAnsi="Times New Roman"/>
          <w:color w:val="000000"/>
          <w:sz w:val="28"/>
          <w:szCs w:val="28"/>
        </w:rPr>
        <w:t xml:space="preserve"> </w:t>
      </w:r>
      <w:r w:rsidRPr="00E66FFD">
        <w:rPr>
          <w:rFonts w:ascii="Times New Roman" w:hAnsi="Times New Roman"/>
          <w:color w:val="000000"/>
          <w:sz w:val="24"/>
          <w:szCs w:val="24"/>
        </w:rPr>
        <w:t xml:space="preserve">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E66FFD">
        <w:rPr>
          <w:rFonts w:ascii="Times New Roman" w:hAnsi="Times New Roman"/>
          <w:i/>
          <w:iCs/>
          <w:color w:val="000000"/>
          <w:sz w:val="24"/>
          <w:szCs w:val="24"/>
        </w:rPr>
        <w:t xml:space="preserve">соблюдение заданных норм и правил, </w:t>
      </w:r>
      <w:r w:rsidRPr="00E66FFD">
        <w:rPr>
          <w:rFonts w:ascii="Times New Roman" w:hAnsi="Times New Roman"/>
          <w:color w:val="000000"/>
          <w:sz w:val="24"/>
          <w:szCs w:val="24"/>
        </w:rPr>
        <w:t>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 xml:space="preserve">Следующий метод - </w:t>
      </w:r>
      <w:r w:rsidRPr="00E66FFD">
        <w:rPr>
          <w:rFonts w:ascii="Times New Roman" w:hAnsi="Times New Roman"/>
          <w:i/>
          <w:iCs/>
          <w:color w:val="000000"/>
          <w:sz w:val="24"/>
          <w:szCs w:val="24"/>
        </w:rPr>
        <w:t>поручения.</w:t>
      </w:r>
      <w:r w:rsidRPr="00E66FFD">
        <w:rPr>
          <w:rFonts w:ascii="Times New Roman" w:hAnsi="Times New Roman"/>
          <w:color w:val="000000"/>
          <w:sz w:val="24"/>
          <w:szCs w:val="24"/>
        </w:rPr>
        <w:t xml:space="preserve"> Тренер может дать спортсмену срочные и долговременные задания, которые относятся как к процессу тренировки, так и к нетренировочной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EE1528" w:rsidRPr="00E66FFD" w:rsidRDefault="00EE1528" w:rsidP="00F420CE">
      <w:pPr>
        <w:widowControl w:val="0"/>
        <w:spacing w:after="0" w:line="240" w:lineRule="auto"/>
        <w:ind w:firstLine="680"/>
        <w:jc w:val="both"/>
        <w:rPr>
          <w:rFonts w:ascii="Times New Roman" w:hAnsi="Times New Roman"/>
          <w:color w:val="000000"/>
          <w:sz w:val="24"/>
          <w:szCs w:val="24"/>
        </w:rPr>
      </w:pPr>
      <w:r w:rsidRPr="00E66FFD">
        <w:rPr>
          <w:rFonts w:ascii="Times New Roman" w:hAnsi="Times New Roman"/>
          <w:color w:val="000000"/>
          <w:sz w:val="24"/>
          <w:szCs w:val="24"/>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EE1528" w:rsidRPr="00E66FFD" w:rsidRDefault="00EE1528" w:rsidP="00F420CE">
      <w:pPr>
        <w:spacing w:line="240" w:lineRule="auto"/>
        <w:rPr>
          <w:rFonts w:ascii="Times New Roman" w:hAnsi="Times New Roman"/>
          <w:b/>
          <w:sz w:val="24"/>
          <w:szCs w:val="24"/>
        </w:rPr>
      </w:pPr>
      <w:r w:rsidRPr="00E66FFD">
        <w:rPr>
          <w:rFonts w:ascii="Times New Roman" w:hAnsi="Times New Roman"/>
          <w:color w:val="000000"/>
          <w:sz w:val="24"/>
          <w:szCs w:val="24"/>
        </w:rPr>
        <w:t>Весьма важные черты личности и поведения тренера - скромность и простота, требовательность и чуткость, уравновешенность и жизнеутверждающий</w:t>
      </w:r>
    </w:p>
    <w:p w:rsidR="00EE1528" w:rsidRPr="00E66FFD" w:rsidRDefault="00EE1528" w:rsidP="00096647">
      <w:pPr>
        <w:pStyle w:val="NoSpacing"/>
        <w:rPr>
          <w:rFonts w:ascii="Times New Roman" w:hAnsi="Times New Roman"/>
          <w:b/>
          <w:sz w:val="24"/>
          <w:szCs w:val="24"/>
        </w:rPr>
      </w:pPr>
      <w:r w:rsidRPr="00E66FFD">
        <w:rPr>
          <w:rFonts w:ascii="Times New Roman" w:hAnsi="Times New Roman"/>
          <w:b/>
          <w:sz w:val="24"/>
          <w:szCs w:val="24"/>
        </w:rPr>
        <w:t>5.7. Восстановительные мероприятия</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Восстановительные мероприятия делятся на четыре группы средств; педагогические, психические, гигиенические и медико-биологические.</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Педагогические средства являются основными, так как при 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и рациональное построение тренировок в микроцикле и на отдельных этапах тренировочного цикла.</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2 раза в год углубленный медицинский осмотр. </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локальная электростимуляция, и др. В одном сеансе не следует применять более одной процедуры. Медико-биологические средства назначаются только лишь врачом и осуществляются только под его наблюдением.</w:t>
      </w:r>
    </w:p>
    <w:p w:rsidR="00EE1528" w:rsidRPr="00E66FFD" w:rsidRDefault="00EE1528" w:rsidP="00096647">
      <w:pPr>
        <w:pStyle w:val="NoSpacing"/>
        <w:rPr>
          <w:rFonts w:ascii="Times New Roman" w:hAnsi="Times New Roman"/>
          <w:b/>
          <w:sz w:val="24"/>
          <w:szCs w:val="24"/>
        </w:rPr>
      </w:pPr>
      <w:r w:rsidRPr="00E66FFD">
        <w:rPr>
          <w:rFonts w:ascii="Times New Roman" w:hAnsi="Times New Roman"/>
          <w:b/>
          <w:sz w:val="24"/>
          <w:szCs w:val="24"/>
        </w:rPr>
        <w:t>5.8. Инструкторско-судейская практика</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 xml:space="preserve">Учащиеся привлекаются тренерами в качестве помощников для проведения учебно-тренировочных занятий и спортивных соревнований в группах начальной подготовки. Они должны уметь самостоятельно проводить разминку, занятия по физической подготовке, обучение основным техническим элементам и приемам. </w:t>
      </w:r>
    </w:p>
    <w:p w:rsidR="00EE1528" w:rsidRPr="00E66FFD" w:rsidRDefault="00EE1528" w:rsidP="00096647">
      <w:pPr>
        <w:pStyle w:val="NoSpacing"/>
        <w:rPr>
          <w:rFonts w:ascii="Times New Roman" w:hAnsi="Times New Roman"/>
          <w:b/>
          <w:sz w:val="24"/>
          <w:szCs w:val="24"/>
        </w:rPr>
      </w:pPr>
      <w:r w:rsidRPr="00E66FFD">
        <w:rPr>
          <w:rFonts w:ascii="Times New Roman" w:hAnsi="Times New Roman"/>
          <w:b/>
          <w:sz w:val="24"/>
          <w:szCs w:val="24"/>
        </w:rPr>
        <w:t>5.9. Учёт и контроль процесса подготовки яхтсменов.</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Основными организационными формами контроля яхтсменов являются:</w:t>
      </w:r>
    </w:p>
    <w:p w:rsidR="00EE1528" w:rsidRPr="00E66FFD" w:rsidRDefault="00EE1528" w:rsidP="00096647">
      <w:pPr>
        <w:pStyle w:val="NoSpacing"/>
        <w:rPr>
          <w:rFonts w:ascii="Times New Roman" w:hAnsi="Times New Roman"/>
          <w:sz w:val="24"/>
          <w:szCs w:val="24"/>
        </w:rPr>
      </w:pPr>
      <w:r w:rsidRPr="00E66FFD">
        <w:rPr>
          <w:rFonts w:ascii="Times New Roman" w:hAnsi="Times New Roman"/>
          <w:sz w:val="24"/>
          <w:szCs w:val="24"/>
        </w:rPr>
        <w:t>Самоконтроль спортсмена. Регистрация спортсменом ЧСС, самочувствия, массы тела, качества сна, аппетита, оценка состояния после тренировки;</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Педагогический контроль. Используется для определения эффективности технической, физической, тактической, психологической интегральной подготовки с применением контрольных упражнений и технических средств.</w:t>
      </w:r>
    </w:p>
    <w:p w:rsidR="00EE1528" w:rsidRPr="00E66FFD" w:rsidRDefault="00EE1528" w:rsidP="00096647">
      <w:pPr>
        <w:pStyle w:val="NoSpacing"/>
        <w:ind w:firstLine="708"/>
        <w:rPr>
          <w:rFonts w:ascii="Times New Roman" w:hAnsi="Times New Roman"/>
          <w:sz w:val="24"/>
          <w:szCs w:val="24"/>
        </w:rPr>
      </w:pPr>
      <w:r w:rsidRPr="00E66FFD">
        <w:rPr>
          <w:rFonts w:ascii="Times New Roman" w:hAnsi="Times New Roman"/>
          <w:sz w:val="24"/>
          <w:szCs w:val="24"/>
        </w:rPr>
        <w:t>Медицинский контроль. Осуществляется для определения состояния здоровья, профилактики заболеваний, перенесения тренировочных нагрузок. График прохождения обследований: октябрь - углубленное медицинское обследование, апрель - полная диспансеризация.</w:t>
      </w:r>
    </w:p>
    <w:p w:rsidR="00EE1528" w:rsidRDefault="00EE1528" w:rsidP="00892F15">
      <w:pPr>
        <w:pStyle w:val="ConsPlusNormal"/>
        <w:jc w:val="center"/>
        <w:rPr>
          <w:rFonts w:ascii="Times New Roman" w:hAnsi="Times New Roman" w:cs="Times New Roman"/>
          <w:sz w:val="24"/>
          <w:szCs w:val="24"/>
        </w:rPr>
      </w:pPr>
    </w:p>
    <w:p w:rsidR="00EE1528" w:rsidRDefault="00EE1528" w:rsidP="00892F15">
      <w:pPr>
        <w:pStyle w:val="ConsPlusNormal"/>
        <w:jc w:val="center"/>
        <w:rPr>
          <w:rFonts w:ascii="Times New Roman" w:hAnsi="Times New Roman" w:cs="Times New Roman"/>
          <w:sz w:val="24"/>
          <w:szCs w:val="24"/>
        </w:rPr>
      </w:pPr>
    </w:p>
    <w:p w:rsidR="00EE1528" w:rsidRDefault="00EE1528" w:rsidP="00892F15">
      <w:pPr>
        <w:pStyle w:val="ConsPlusNormal"/>
        <w:jc w:val="center"/>
        <w:rPr>
          <w:rFonts w:ascii="Times New Roman" w:hAnsi="Times New Roman" w:cs="Times New Roman"/>
          <w:sz w:val="24"/>
          <w:szCs w:val="24"/>
        </w:rPr>
      </w:pPr>
    </w:p>
    <w:p w:rsidR="00EE1528" w:rsidRDefault="00EE1528" w:rsidP="00892F15">
      <w:pPr>
        <w:pStyle w:val="ConsPlusNormal"/>
        <w:jc w:val="center"/>
        <w:rPr>
          <w:rFonts w:ascii="Times New Roman" w:hAnsi="Times New Roman" w:cs="Times New Roman"/>
          <w:sz w:val="24"/>
          <w:szCs w:val="24"/>
        </w:rPr>
      </w:pPr>
    </w:p>
    <w:p w:rsidR="00EE1528" w:rsidRPr="00E66FFD" w:rsidRDefault="00EE1528" w:rsidP="00892F15">
      <w:pPr>
        <w:pStyle w:val="ConsPlusNormal"/>
        <w:jc w:val="center"/>
        <w:rPr>
          <w:rFonts w:ascii="Times New Roman" w:hAnsi="Times New Roman" w:cs="Times New Roman"/>
          <w:sz w:val="24"/>
          <w:szCs w:val="24"/>
        </w:rPr>
      </w:pPr>
    </w:p>
    <w:p w:rsidR="00EE1528" w:rsidRPr="00E0411D" w:rsidRDefault="00EE1528" w:rsidP="00892F15">
      <w:pPr>
        <w:pStyle w:val="ConsPlusNormal"/>
        <w:jc w:val="center"/>
        <w:rPr>
          <w:rFonts w:ascii="Times New Roman" w:hAnsi="Times New Roman" w:cs="Times New Roman"/>
          <w:sz w:val="24"/>
          <w:szCs w:val="24"/>
        </w:rPr>
      </w:pPr>
      <w:r w:rsidRPr="00E0411D">
        <w:rPr>
          <w:rFonts w:ascii="Times New Roman" w:hAnsi="Times New Roman" w:cs="Times New Roman"/>
          <w:sz w:val="24"/>
          <w:szCs w:val="24"/>
        </w:rPr>
        <w:t>ОБОРУДОВАНИЕ И СПОРТИВНЫЙ ИНВЕНТАРЬ,</w:t>
      </w:r>
    </w:p>
    <w:p w:rsidR="00EE1528" w:rsidRPr="00E0411D" w:rsidRDefault="00EE1528" w:rsidP="00892F15">
      <w:pPr>
        <w:pStyle w:val="ConsPlusNormal"/>
        <w:jc w:val="center"/>
        <w:rPr>
          <w:rFonts w:ascii="Times New Roman" w:hAnsi="Times New Roman" w:cs="Times New Roman"/>
          <w:sz w:val="24"/>
          <w:szCs w:val="24"/>
        </w:rPr>
      </w:pPr>
      <w:r w:rsidRPr="00E0411D">
        <w:rPr>
          <w:rFonts w:ascii="Times New Roman" w:hAnsi="Times New Roman" w:cs="Times New Roman"/>
          <w:sz w:val="24"/>
          <w:szCs w:val="24"/>
        </w:rPr>
        <w:t>НЕОБХОДИМЫЙ ДЛЯ ПРОХОЖДЕНИЯ СПОРТИВНОЙ ПОДГОТОВКИ</w:t>
      </w:r>
    </w:p>
    <w:p w:rsidR="00EE1528" w:rsidRPr="00B8321E" w:rsidRDefault="00EE1528" w:rsidP="00B8321E">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8321E">
        <w:rPr>
          <w:rFonts w:ascii="Times New Roman" w:hAnsi="Times New Roman"/>
          <w:sz w:val="24"/>
          <w:szCs w:val="24"/>
        </w:rPr>
        <w:t>Та</w:t>
      </w:r>
      <w:r>
        <w:rPr>
          <w:rFonts w:ascii="Times New Roman" w:hAnsi="Times New Roman"/>
          <w:sz w:val="24"/>
          <w:szCs w:val="24"/>
        </w:rPr>
        <w:t>блица 13</w:t>
      </w:r>
    </w:p>
    <w:tbl>
      <w:tblPr>
        <w:tblW w:w="0" w:type="auto"/>
        <w:jc w:val="center"/>
        <w:tblCellSpacing w:w="5" w:type="nil"/>
        <w:tblInd w:w="432" w:type="dxa"/>
        <w:tblLayout w:type="fixed"/>
        <w:tblCellMar>
          <w:left w:w="75" w:type="dxa"/>
          <w:right w:w="75" w:type="dxa"/>
        </w:tblCellMar>
        <w:tblLook w:val="0000"/>
      </w:tblPr>
      <w:tblGrid>
        <w:gridCol w:w="648"/>
        <w:gridCol w:w="5725"/>
        <w:gridCol w:w="1540"/>
        <w:gridCol w:w="1726"/>
      </w:tblGrid>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N п/п</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Наименование спортивного инвентаря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Единица измерения</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Количество изделий</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Лодка парусная класса "Оптимист" с комплектом оборудования и снаряжения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5</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Лодка парусная двухместная с комплектом оборудования и снаряжения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3.</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Катер сопровождения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4.</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Мотор лодочный подвесной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5.</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Круг спасательный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6.</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Жилет спасательный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20</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7.</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Трос спасательный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м</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200</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8.</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Лодка спасательная резиновая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4</w:t>
            </w:r>
          </w:p>
        </w:tc>
      </w:tr>
      <w:tr w:rsidR="00EE1528" w:rsidRPr="00E0411D" w:rsidTr="00E0411D">
        <w:trPr>
          <w:tblCellSpacing w:w="5" w:type="nil"/>
          <w:jc w:val="center"/>
        </w:trPr>
        <w:tc>
          <w:tcPr>
            <w:tcW w:w="9639" w:type="dxa"/>
            <w:gridSpan w:val="4"/>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E0411D">
              <w:rPr>
                <w:rFonts w:ascii="Times New Roman" w:hAnsi="Times New Roman"/>
                <w:sz w:val="24"/>
                <w:szCs w:val="24"/>
                <w:lang w:eastAsia="ru-RU"/>
              </w:rPr>
              <w:t>Дополнительное и вспомогательное оборудование, спортивный инвентарь</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9.</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Анемометр</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10.</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Барограф</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11.</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Барометр</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12.</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Бинокль морской (7-кратный, объектив 50 мм)</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5</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13.</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Буй с массивами для якорной стоянки</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14.</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Буй с якорем и тросом для выставления дистанции гонок</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10</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15.</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Гантели переменной массы от 3 до 12 кг</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пар</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8</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16.</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Знак тренировочный малый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10</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17.</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Мат гимнастический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18.</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Международные своды флажных сигналов</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19.</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Мяч набивной (медицинбол) от 1 до 5 кг</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8</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20.</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Наглядные пособия для парусного спорта</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10</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21.</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Навигационные карты</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8</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22.</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Перекладина гимнастическая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23.</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Рында</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24.</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Секстант</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25.</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Скамейка гимнастическая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26.</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Скамейка для жима штанги лежа</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27.</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Стенка гимнастическая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пар</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28.</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Стойки для приседания со штангой</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пар</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29.</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Указатель направления ветра</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30.</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Часы-хронометр морские</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1</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31.</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Штанга тяжелоатлетическая</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комплект</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r w:rsidR="00EE1528" w:rsidRPr="00E0411D" w:rsidTr="00E0411D">
        <w:trPr>
          <w:tblCellSpacing w:w="5" w:type="nil"/>
          <w:jc w:val="center"/>
        </w:trPr>
        <w:tc>
          <w:tcPr>
            <w:tcW w:w="648"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32.</w:t>
            </w:r>
          </w:p>
        </w:tc>
        <w:tc>
          <w:tcPr>
            <w:tcW w:w="5725"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Электромегафон</w:t>
            </w:r>
          </w:p>
        </w:tc>
        <w:tc>
          <w:tcPr>
            <w:tcW w:w="1540"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штук</w:t>
            </w:r>
          </w:p>
        </w:tc>
        <w:tc>
          <w:tcPr>
            <w:tcW w:w="1726" w:type="dxa"/>
            <w:tcBorders>
              <w:top w:val="single" w:sz="4" w:space="0" w:color="auto"/>
              <w:left w:val="single" w:sz="4" w:space="0" w:color="auto"/>
              <w:bottom w:val="single" w:sz="4" w:space="0" w:color="auto"/>
              <w:right w:val="single" w:sz="4" w:space="0" w:color="auto"/>
            </w:tcBorders>
          </w:tcPr>
          <w:p w:rsidR="00EE1528" w:rsidRPr="00E0411D" w:rsidRDefault="00EE1528" w:rsidP="00E0411D">
            <w:pPr>
              <w:widowControl w:val="0"/>
              <w:autoSpaceDE w:val="0"/>
              <w:autoSpaceDN w:val="0"/>
              <w:adjustRightInd w:val="0"/>
              <w:spacing w:after="0" w:line="240" w:lineRule="auto"/>
              <w:jc w:val="center"/>
              <w:rPr>
                <w:rFonts w:ascii="Times New Roman" w:hAnsi="Times New Roman"/>
                <w:sz w:val="24"/>
                <w:szCs w:val="24"/>
                <w:lang w:eastAsia="ru-RU"/>
              </w:rPr>
            </w:pPr>
            <w:r w:rsidRPr="00E0411D">
              <w:rPr>
                <w:rFonts w:ascii="Times New Roman" w:hAnsi="Times New Roman"/>
                <w:sz w:val="24"/>
                <w:szCs w:val="24"/>
                <w:lang w:eastAsia="ru-RU"/>
              </w:rPr>
              <w:t>2</w:t>
            </w:r>
          </w:p>
        </w:tc>
      </w:tr>
    </w:tbl>
    <w:p w:rsidR="00EE1528" w:rsidRPr="00E0411D" w:rsidRDefault="00EE1528" w:rsidP="00E0411D">
      <w:pPr>
        <w:spacing w:line="240" w:lineRule="auto"/>
        <w:jc w:val="center"/>
        <w:rPr>
          <w:rFonts w:ascii="Times New Roman" w:hAnsi="Times New Roman"/>
          <w:b/>
          <w:sz w:val="24"/>
          <w:szCs w:val="24"/>
        </w:rPr>
      </w:pPr>
    </w:p>
    <w:p w:rsidR="00EE1528" w:rsidRDefault="00EE1528" w:rsidP="0032347B">
      <w:pPr>
        <w:widowControl w:val="0"/>
        <w:autoSpaceDE w:val="0"/>
        <w:autoSpaceDN w:val="0"/>
        <w:adjustRightInd w:val="0"/>
        <w:spacing w:after="0" w:line="240" w:lineRule="auto"/>
        <w:jc w:val="center"/>
        <w:rPr>
          <w:rFonts w:ascii="Times New Roman" w:eastAsia="MS MinNew Roman" w:hAnsi="Times New Roman"/>
          <w:sz w:val="24"/>
          <w:szCs w:val="24"/>
          <w:lang w:eastAsia="ru-RU"/>
        </w:rPr>
      </w:pPr>
      <w:bookmarkStart w:id="7" w:name="Par813"/>
      <w:bookmarkEnd w:id="7"/>
      <w:r w:rsidRPr="00724F97">
        <w:rPr>
          <w:rFonts w:ascii="Times New Roman" w:eastAsia="MS MinNew Roman" w:hAnsi="Times New Roman"/>
          <w:sz w:val="24"/>
          <w:szCs w:val="24"/>
          <w:lang w:eastAsia="ru-RU"/>
        </w:rPr>
        <w:t>ОБЕСПЕЧЕНИЕ СПОРТИВНОЙ ЭКИПИРОВКОЙ</w:t>
      </w:r>
    </w:p>
    <w:p w:rsidR="00EE1528" w:rsidRPr="00724F97" w:rsidRDefault="00EE1528" w:rsidP="00B8321E">
      <w:pPr>
        <w:widowControl w:val="0"/>
        <w:autoSpaceDE w:val="0"/>
        <w:autoSpaceDN w:val="0"/>
        <w:adjustRightInd w:val="0"/>
        <w:spacing w:after="0" w:line="240" w:lineRule="auto"/>
        <w:jc w:val="right"/>
        <w:rPr>
          <w:rFonts w:ascii="Times New Roman" w:eastAsia="MS MinNew Roman" w:hAnsi="Times New Roman"/>
          <w:sz w:val="24"/>
          <w:szCs w:val="24"/>
          <w:lang w:eastAsia="ru-RU"/>
        </w:rPr>
      </w:pPr>
      <w:r>
        <w:rPr>
          <w:rFonts w:ascii="Times New Roman" w:eastAsia="MS MinNew Roman" w:hAnsi="Times New Roman"/>
          <w:sz w:val="24"/>
          <w:szCs w:val="24"/>
          <w:lang w:eastAsia="ru-RU"/>
        </w:rPr>
        <w:t>Таблица 14</w:t>
      </w:r>
    </w:p>
    <w:tbl>
      <w:tblPr>
        <w:tblpPr w:leftFromText="180" w:rightFromText="180" w:vertAnchor="text" w:horzAnchor="margin" w:tblpXSpec="center" w:tblpY="132"/>
        <w:tblW w:w="10305" w:type="dxa"/>
        <w:tblCellSpacing w:w="5" w:type="nil"/>
        <w:tblLayout w:type="fixed"/>
        <w:tblCellMar>
          <w:left w:w="75" w:type="dxa"/>
          <w:right w:w="75" w:type="dxa"/>
        </w:tblCellMar>
        <w:tblLook w:val="0000"/>
      </w:tblPr>
      <w:tblGrid>
        <w:gridCol w:w="368"/>
        <w:gridCol w:w="1399"/>
        <w:gridCol w:w="51"/>
        <w:gridCol w:w="875"/>
        <w:gridCol w:w="1486"/>
        <w:gridCol w:w="668"/>
        <w:gridCol w:w="770"/>
        <w:gridCol w:w="770"/>
        <w:gridCol w:w="770"/>
        <w:gridCol w:w="618"/>
        <w:gridCol w:w="770"/>
        <w:gridCol w:w="880"/>
        <w:gridCol w:w="880"/>
      </w:tblGrid>
      <w:tr w:rsidR="00EE1528" w:rsidRPr="00C409AB" w:rsidTr="0032347B">
        <w:trPr>
          <w:tblCellSpacing w:w="5" w:type="nil"/>
        </w:trPr>
        <w:tc>
          <w:tcPr>
            <w:tcW w:w="368" w:type="dxa"/>
            <w:vMerge w:val="restart"/>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N п/п</w:t>
            </w:r>
          </w:p>
        </w:tc>
        <w:tc>
          <w:tcPr>
            <w:tcW w:w="1399" w:type="dxa"/>
            <w:vMerge w:val="restart"/>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Наименование</w:t>
            </w:r>
          </w:p>
        </w:tc>
        <w:tc>
          <w:tcPr>
            <w:tcW w:w="926" w:type="dxa"/>
            <w:gridSpan w:val="2"/>
            <w:vMerge w:val="restart"/>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Единица измерения</w:t>
            </w:r>
          </w:p>
        </w:tc>
        <w:tc>
          <w:tcPr>
            <w:tcW w:w="1486" w:type="dxa"/>
            <w:vMerge w:val="restart"/>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Расчетная единица</w:t>
            </w:r>
          </w:p>
        </w:tc>
        <w:tc>
          <w:tcPr>
            <w:tcW w:w="6126" w:type="dxa"/>
            <w:gridSpan w:val="8"/>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Этапы спортивной подготовки</w:t>
            </w:r>
          </w:p>
        </w:tc>
      </w:tr>
      <w:tr w:rsidR="00EE1528" w:rsidRPr="00C409AB" w:rsidTr="0032347B">
        <w:trPr>
          <w:tblCellSpacing w:w="5" w:type="nil"/>
        </w:trPr>
        <w:tc>
          <w:tcPr>
            <w:tcW w:w="368"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1399"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926" w:type="dxa"/>
            <w:gridSpan w:val="2"/>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1486"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1438"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Этап начальной подготовки</w:t>
            </w:r>
          </w:p>
        </w:tc>
        <w:tc>
          <w:tcPr>
            <w:tcW w:w="154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Тренировочный этап (этап спортивной специализации)</w:t>
            </w:r>
          </w:p>
        </w:tc>
        <w:tc>
          <w:tcPr>
            <w:tcW w:w="1388"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Этап совершенствования спортивного мастерства</w:t>
            </w:r>
          </w:p>
        </w:tc>
        <w:tc>
          <w:tcPr>
            <w:tcW w:w="176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Этап высшего спортивного мастерства</w:t>
            </w:r>
          </w:p>
        </w:tc>
      </w:tr>
      <w:tr w:rsidR="00EE1528" w:rsidRPr="00C409AB" w:rsidTr="0032347B">
        <w:trPr>
          <w:tblCellSpacing w:w="5" w:type="nil"/>
        </w:trPr>
        <w:tc>
          <w:tcPr>
            <w:tcW w:w="368"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1399"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926" w:type="dxa"/>
            <w:gridSpan w:val="2"/>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1486" w:type="dxa"/>
            <w:vMerge/>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16"/>
                <w:szCs w:val="20"/>
                <w:lang w:eastAsia="ru-RU"/>
              </w:rPr>
            </w:pP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Коли</w:t>
            </w:r>
            <w:r>
              <w:rPr>
                <w:rFonts w:ascii="Times New Roman" w:eastAsia="MS MinNew Roman" w:hAnsi="Times New Roman"/>
                <w:sz w:val="16"/>
                <w:szCs w:val="20"/>
                <w:lang w:eastAsia="ru-RU"/>
              </w:rPr>
              <w:t>-</w:t>
            </w:r>
            <w:r w:rsidRPr="00C409AB">
              <w:rPr>
                <w:rFonts w:ascii="Times New Roman" w:eastAsia="MS MinNew Roman" w:hAnsi="Times New Roman"/>
                <w:sz w:val="16"/>
                <w:szCs w:val="20"/>
                <w:lang w:eastAsia="ru-RU"/>
              </w:rPr>
              <w:t>чество</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срок эксплуатации (лет)</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количество</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срок эксплуатации (лет)</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количество</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срок эксплуатации (лет)</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количество</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срок эксплуатации (лет)</w:t>
            </w:r>
          </w:p>
        </w:tc>
      </w:tr>
      <w:tr w:rsidR="00EE1528" w:rsidRPr="00C409AB" w:rsidTr="0032347B">
        <w:trPr>
          <w:tblCellSpacing w:w="5" w:type="nil"/>
        </w:trPr>
        <w:tc>
          <w:tcPr>
            <w:tcW w:w="10305" w:type="dxa"/>
            <w:gridSpan w:val="13"/>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outlineLvl w:val="2"/>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Спортивная экипировка, передаваемая в индивидуальное пользование</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Велосипедные трусы</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пар</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rHeight w:val="480"/>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2</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Комбинезон летний</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3</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Комбинезон утепленный</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4</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Костюм спортивный ветрозащитный</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5</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Костюм штормовой непромокаемый</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6</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Кроссовки легкоатлетические</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пар</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7</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Обувь для парусного спорта непромокаемая</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пар</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8</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Пояс трапеционный</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3</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3</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3</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9</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Термобелье спортивное</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r w:rsidR="00EE1528" w:rsidRPr="00C409AB" w:rsidTr="0032347B">
        <w:trPr>
          <w:tblCellSpacing w:w="5" w:type="nil"/>
        </w:trPr>
        <w:tc>
          <w:tcPr>
            <w:tcW w:w="3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10</w:t>
            </w:r>
          </w:p>
        </w:tc>
        <w:tc>
          <w:tcPr>
            <w:tcW w:w="1450" w:type="dxa"/>
            <w:gridSpan w:val="2"/>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Футболка спортивная</w:t>
            </w:r>
          </w:p>
        </w:tc>
        <w:tc>
          <w:tcPr>
            <w:tcW w:w="875"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штук</w:t>
            </w:r>
          </w:p>
        </w:tc>
        <w:tc>
          <w:tcPr>
            <w:tcW w:w="1486"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на занимающегося</w:t>
            </w:r>
          </w:p>
        </w:tc>
        <w:tc>
          <w:tcPr>
            <w:tcW w:w="66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618"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77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c>
          <w:tcPr>
            <w:tcW w:w="880" w:type="dxa"/>
            <w:tcBorders>
              <w:top w:val="single" w:sz="4" w:space="0" w:color="auto"/>
              <w:left w:val="single" w:sz="4" w:space="0" w:color="auto"/>
              <w:bottom w:val="single" w:sz="4" w:space="0" w:color="auto"/>
              <w:right w:val="single" w:sz="4" w:space="0" w:color="auto"/>
            </w:tcBorders>
          </w:tcPr>
          <w:p w:rsidR="00EE1528" w:rsidRPr="00C409AB" w:rsidRDefault="00EE1528" w:rsidP="0032347B">
            <w:pPr>
              <w:widowControl w:val="0"/>
              <w:autoSpaceDE w:val="0"/>
              <w:autoSpaceDN w:val="0"/>
              <w:adjustRightInd w:val="0"/>
              <w:spacing w:after="0" w:line="240" w:lineRule="auto"/>
              <w:jc w:val="center"/>
              <w:rPr>
                <w:rFonts w:ascii="Times New Roman" w:eastAsia="MS MinNew Roman" w:hAnsi="Times New Roman"/>
                <w:sz w:val="16"/>
                <w:szCs w:val="20"/>
                <w:lang w:eastAsia="ru-RU"/>
              </w:rPr>
            </w:pPr>
            <w:r w:rsidRPr="00C409AB">
              <w:rPr>
                <w:rFonts w:ascii="Times New Roman" w:eastAsia="MS MinNew Roman" w:hAnsi="Times New Roman"/>
                <w:sz w:val="16"/>
                <w:szCs w:val="20"/>
                <w:lang w:eastAsia="ru-RU"/>
              </w:rPr>
              <w:t>1</w:t>
            </w:r>
          </w:p>
        </w:tc>
      </w:tr>
    </w:tbl>
    <w:p w:rsidR="00EE1528" w:rsidRPr="00C409AB" w:rsidRDefault="00EE1528" w:rsidP="0032347B">
      <w:pPr>
        <w:widowControl w:val="0"/>
        <w:autoSpaceDE w:val="0"/>
        <w:autoSpaceDN w:val="0"/>
        <w:adjustRightInd w:val="0"/>
        <w:spacing w:after="0" w:line="240" w:lineRule="auto"/>
        <w:ind w:left="540"/>
        <w:jc w:val="both"/>
        <w:rPr>
          <w:rFonts w:ascii="Times New Roman" w:eastAsia="MS MinNew Roman" w:hAnsi="Times New Roman"/>
          <w:sz w:val="20"/>
          <w:szCs w:val="20"/>
          <w:lang w:eastAsia="ru-RU"/>
        </w:rPr>
      </w:pPr>
    </w:p>
    <w:p w:rsidR="00EE1528" w:rsidRDefault="00EE1528" w:rsidP="00B65CE6">
      <w:pPr>
        <w:spacing w:after="0"/>
        <w:jc w:val="center"/>
        <w:rPr>
          <w:rFonts w:ascii="Times New Roman" w:hAnsi="Times New Roman"/>
          <w:b/>
          <w:sz w:val="32"/>
          <w:szCs w:val="32"/>
        </w:rPr>
      </w:pPr>
      <w:r w:rsidRPr="00732860">
        <w:rPr>
          <w:rFonts w:ascii="Times New Roman" w:hAnsi="Times New Roman"/>
          <w:b/>
          <w:sz w:val="32"/>
          <w:szCs w:val="32"/>
        </w:rPr>
        <w:t>6. Перечень информационного обеспечения.</w:t>
      </w:r>
    </w:p>
    <w:p w:rsidR="00EE1528" w:rsidRPr="00732860" w:rsidRDefault="00EE1528" w:rsidP="00732860">
      <w:pPr>
        <w:spacing w:after="0"/>
        <w:jc w:val="both"/>
        <w:rPr>
          <w:rFonts w:ascii="Times New Roman" w:hAnsi="Times New Roman"/>
          <w:b/>
          <w:sz w:val="32"/>
          <w:szCs w:val="32"/>
        </w:rPr>
      </w:pPr>
    </w:p>
    <w:p w:rsidR="00EE1528" w:rsidRPr="00A144D9" w:rsidRDefault="00EE1528" w:rsidP="00A144D9">
      <w:pPr>
        <w:pStyle w:val="NoSpacing"/>
        <w:rPr>
          <w:rFonts w:ascii="Times New Roman" w:hAnsi="Times New Roman"/>
          <w:sz w:val="24"/>
          <w:szCs w:val="24"/>
        </w:rPr>
      </w:pPr>
      <w:r w:rsidRPr="00A144D9">
        <w:rPr>
          <w:rFonts w:ascii="Times New Roman" w:hAnsi="Times New Roman"/>
          <w:sz w:val="24"/>
          <w:szCs w:val="24"/>
        </w:rPr>
        <w:t>1. Бонд Б. Справочник яхтсмена, Л., 1989</w:t>
      </w:r>
    </w:p>
    <w:p w:rsidR="00EE1528" w:rsidRPr="00A144D9" w:rsidRDefault="00EE1528" w:rsidP="00A144D9">
      <w:pPr>
        <w:pStyle w:val="NoSpacing"/>
        <w:rPr>
          <w:rFonts w:ascii="Times New Roman" w:hAnsi="Times New Roman"/>
          <w:sz w:val="24"/>
          <w:szCs w:val="24"/>
        </w:rPr>
      </w:pPr>
      <w:r w:rsidRPr="00A144D9">
        <w:rPr>
          <w:rFonts w:ascii="Times New Roman" w:hAnsi="Times New Roman"/>
          <w:sz w:val="24"/>
          <w:szCs w:val="24"/>
        </w:rPr>
        <w:t>2. Ильин О.А., Калинкин Л.А.  Парусный спорт. Программа – М.: ФиС, 2005.</w:t>
      </w:r>
    </w:p>
    <w:p w:rsidR="00EE1528" w:rsidRPr="00A144D9" w:rsidRDefault="00EE1528" w:rsidP="00A144D9">
      <w:pPr>
        <w:pStyle w:val="NoSpacing"/>
        <w:rPr>
          <w:rFonts w:ascii="Times New Roman" w:hAnsi="Times New Roman"/>
          <w:sz w:val="24"/>
          <w:szCs w:val="24"/>
        </w:rPr>
      </w:pPr>
      <w:r w:rsidRPr="00A144D9">
        <w:rPr>
          <w:rFonts w:ascii="Times New Roman" w:hAnsi="Times New Roman"/>
          <w:sz w:val="24"/>
          <w:szCs w:val="24"/>
        </w:rPr>
        <w:t>3. Мархай Ч. Теория плавания под парусами. ФиС, 1973.</w:t>
      </w:r>
    </w:p>
    <w:p w:rsidR="00EE1528" w:rsidRPr="00A144D9" w:rsidRDefault="00EE1528" w:rsidP="00A144D9">
      <w:pPr>
        <w:pStyle w:val="NoSpacing"/>
        <w:rPr>
          <w:rFonts w:ascii="Times New Roman" w:hAnsi="Times New Roman"/>
          <w:sz w:val="24"/>
          <w:szCs w:val="24"/>
        </w:rPr>
      </w:pPr>
      <w:r w:rsidRPr="00A144D9">
        <w:rPr>
          <w:rFonts w:ascii="Times New Roman" w:hAnsi="Times New Roman"/>
          <w:sz w:val="24"/>
          <w:szCs w:val="24"/>
        </w:rPr>
        <w:t>4. Ларин Ю.А., Пильчин Ю.В. Подготовка яхтсмена-гонщика. М., ФиС, 1981.</w:t>
      </w:r>
    </w:p>
    <w:p w:rsidR="00EE1528" w:rsidRDefault="00EE1528" w:rsidP="00A144D9">
      <w:pPr>
        <w:pStyle w:val="NoSpacing"/>
        <w:rPr>
          <w:rFonts w:ascii="Times New Roman" w:hAnsi="Times New Roman"/>
          <w:sz w:val="24"/>
          <w:szCs w:val="24"/>
        </w:rPr>
      </w:pPr>
      <w:r w:rsidRPr="00A144D9">
        <w:rPr>
          <w:rFonts w:ascii="Times New Roman" w:hAnsi="Times New Roman"/>
          <w:sz w:val="24"/>
          <w:szCs w:val="24"/>
        </w:rPr>
        <w:t xml:space="preserve">5. Нормативно-правовое и программное обеспечение деятельности спортивных школ в Российской Федерации [Текст]: Методические рекомендации / под редакцией И.И. Столова; составители: </w:t>
      </w:r>
      <w:r>
        <w:rPr>
          <w:rFonts w:ascii="Times New Roman" w:hAnsi="Times New Roman"/>
          <w:sz w:val="24"/>
          <w:szCs w:val="24"/>
        </w:rPr>
        <w:t xml:space="preserve"> </w:t>
      </w:r>
    </w:p>
    <w:p w:rsidR="00EE1528" w:rsidRDefault="00EE1528" w:rsidP="00A144D9">
      <w:pPr>
        <w:pStyle w:val="NoSpacing"/>
        <w:rPr>
          <w:rFonts w:ascii="Times New Roman" w:hAnsi="Times New Roman"/>
          <w:sz w:val="24"/>
          <w:szCs w:val="24"/>
        </w:rPr>
      </w:pPr>
      <w:r>
        <w:rPr>
          <w:rFonts w:ascii="Times New Roman" w:hAnsi="Times New Roman"/>
          <w:sz w:val="24"/>
          <w:szCs w:val="24"/>
        </w:rPr>
        <w:t xml:space="preserve">    </w:t>
      </w:r>
      <w:r w:rsidRPr="00A144D9">
        <w:rPr>
          <w:rFonts w:ascii="Times New Roman" w:hAnsi="Times New Roman"/>
          <w:sz w:val="24"/>
          <w:szCs w:val="24"/>
        </w:rPr>
        <w:t xml:space="preserve">А.В. Егорова, Д.Г. Круглов, О.Е. Левочкина, И.И. Столов, С.В. Усков, Д.И. Черноног. – М: </w:t>
      </w:r>
    </w:p>
    <w:p w:rsidR="00EE1528" w:rsidRPr="00A144D9" w:rsidRDefault="00EE1528" w:rsidP="00A144D9">
      <w:pPr>
        <w:pStyle w:val="NoSpacing"/>
        <w:rPr>
          <w:rFonts w:ascii="Times New Roman" w:hAnsi="Times New Roman"/>
          <w:sz w:val="24"/>
          <w:szCs w:val="24"/>
        </w:rPr>
      </w:pPr>
      <w:r>
        <w:rPr>
          <w:rFonts w:ascii="Times New Roman" w:hAnsi="Times New Roman"/>
          <w:sz w:val="24"/>
          <w:szCs w:val="24"/>
        </w:rPr>
        <w:t xml:space="preserve">    </w:t>
      </w:r>
      <w:r w:rsidRPr="00A144D9">
        <w:rPr>
          <w:rFonts w:ascii="Times New Roman" w:hAnsi="Times New Roman"/>
          <w:sz w:val="24"/>
          <w:szCs w:val="24"/>
        </w:rPr>
        <w:t>Советский спорт, 2008.</w:t>
      </w:r>
    </w:p>
    <w:p w:rsidR="00EE1528" w:rsidRPr="00A144D9" w:rsidRDefault="00EE1528" w:rsidP="00A144D9">
      <w:pPr>
        <w:pStyle w:val="NoSpacing"/>
        <w:rPr>
          <w:rFonts w:ascii="Times New Roman" w:hAnsi="Times New Roman"/>
          <w:sz w:val="24"/>
          <w:szCs w:val="24"/>
        </w:rPr>
      </w:pPr>
      <w:r w:rsidRPr="00A144D9">
        <w:rPr>
          <w:rFonts w:ascii="Times New Roman" w:hAnsi="Times New Roman"/>
          <w:sz w:val="24"/>
          <w:szCs w:val="24"/>
        </w:rPr>
        <w:t xml:space="preserve">6. Селуянов В.Н. Эмпирический и теоретический пути развития теории спортивной тренировки. </w:t>
      </w:r>
      <w:r>
        <w:rPr>
          <w:rFonts w:ascii="Times New Roman" w:hAnsi="Times New Roman"/>
          <w:sz w:val="24"/>
          <w:szCs w:val="24"/>
        </w:rPr>
        <w:t xml:space="preserve"> </w:t>
      </w:r>
      <w:r w:rsidRPr="00A144D9">
        <w:rPr>
          <w:rFonts w:ascii="Times New Roman" w:hAnsi="Times New Roman"/>
          <w:sz w:val="24"/>
          <w:szCs w:val="24"/>
        </w:rPr>
        <w:t>Теория и практика физической культуры, 1998, № 4.</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7. Вайцсховский С.М. Книга тренера. М., ФиС, 1971</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8. Жаров К. Волевая подготовка спортсмена. М., ФиС. 1967</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9. Ильин О. А. «Ближний бой». Журн. «КиЯ»</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10. Ильин О. А. «Игровой протест». Методписьмо. Госспорт, 1991</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11. Ильин О. А. Стратегия и тактика в парусном спорте (матчевые гонки). М.. ВФПС. 1998</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12.  Ильин О А. Правила гонщику-олимпийцу. М.. ВФПС, 2000</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13. Корх А.Я. Тренер: деятельность и личность. М., Терра-Спорт, 2000</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14. Кретти Б.Дж. Психология в современном спорте (пер. с англ). М., ФиС, 1978</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15. Ларин Ю.А., Пильчин Ю.В. Подготовка яхтсмена-олимпийца. М.. ФиС, 1981</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16. Ларин Ю.А. Спортивная подготовка яхтсмена. М., «Терра-Спорт», 1999</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17. Манкин В.Г. Белый треугольник. М., 1976</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18. Маркой Чсслав. Теория плавания под парусами. М., ФиС. 1963</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19. Парусный спорт (Уч</w:t>
      </w:r>
      <w:r>
        <w:rPr>
          <w:rFonts w:ascii="Times New Roman" w:hAnsi="Times New Roman"/>
          <w:color w:val="000000"/>
          <w:sz w:val="24"/>
          <w:szCs w:val="24"/>
        </w:rPr>
        <w:t>.</w:t>
      </w:r>
      <w:r w:rsidRPr="00A144D9">
        <w:rPr>
          <w:rFonts w:ascii="Times New Roman" w:hAnsi="Times New Roman"/>
          <w:color w:val="000000"/>
          <w:sz w:val="24"/>
          <w:szCs w:val="24"/>
        </w:rPr>
        <w:t xml:space="preserve"> пособие для тренеров). Гр. авторов, состав</w:t>
      </w:r>
      <w:r>
        <w:rPr>
          <w:rFonts w:ascii="Times New Roman" w:hAnsi="Times New Roman"/>
          <w:color w:val="000000"/>
          <w:sz w:val="24"/>
          <w:szCs w:val="24"/>
        </w:rPr>
        <w:t>.</w:t>
      </w:r>
      <w:r w:rsidRPr="00A144D9">
        <w:rPr>
          <w:rFonts w:ascii="Times New Roman" w:hAnsi="Times New Roman"/>
          <w:color w:val="000000"/>
          <w:sz w:val="24"/>
          <w:szCs w:val="24"/>
        </w:rPr>
        <w:t xml:space="preserve"> И.П.Лавров. М.. ФиС. 1966</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 xml:space="preserve">20. Парусный спорт - программа для  детско-юношеских спортивных школ, и </w:t>
      </w:r>
      <w:r>
        <w:rPr>
          <w:rFonts w:ascii="Times New Roman" w:hAnsi="Times New Roman"/>
          <w:color w:val="000000"/>
          <w:sz w:val="24"/>
          <w:szCs w:val="24"/>
        </w:rPr>
        <w:t>ШВСМ</w:t>
      </w:r>
      <w:r w:rsidRPr="00A144D9">
        <w:rPr>
          <w:rFonts w:ascii="Times New Roman" w:hAnsi="Times New Roman"/>
          <w:color w:val="000000"/>
          <w:sz w:val="24"/>
          <w:szCs w:val="24"/>
        </w:rPr>
        <w:t xml:space="preserve"> М., 1973</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21.  Пинсгин Т. А.. Лобач-Жученко Б.Б. «Яхта и буер» М.. 1965</w:t>
      </w:r>
    </w:p>
    <w:p w:rsidR="00EE1528" w:rsidRDefault="00EE1528" w:rsidP="00A144D9">
      <w:pPr>
        <w:shd w:val="clear" w:color="auto" w:fill="FFFFFF"/>
        <w:spacing w:after="0" w:line="240" w:lineRule="auto"/>
        <w:rPr>
          <w:rFonts w:ascii="Times New Roman" w:hAnsi="Times New Roman"/>
          <w:color w:val="000000"/>
          <w:sz w:val="24"/>
          <w:szCs w:val="24"/>
        </w:rPr>
      </w:pPr>
      <w:r w:rsidRPr="00A144D9">
        <w:rPr>
          <w:rFonts w:ascii="Times New Roman" w:hAnsi="Times New Roman"/>
          <w:color w:val="000000"/>
          <w:sz w:val="24"/>
          <w:szCs w:val="24"/>
        </w:rPr>
        <w:t xml:space="preserve">22. Теория и методика физического воспитания (в 2-х тома.х). Под ред. Л.П.Матвеева и А </w:t>
      </w:r>
      <w:r>
        <w:rPr>
          <w:rFonts w:ascii="Times New Roman" w:hAnsi="Times New Roman"/>
          <w:color w:val="000000"/>
          <w:sz w:val="24"/>
          <w:szCs w:val="24"/>
        </w:rPr>
        <w:t xml:space="preserve"> </w:t>
      </w:r>
    </w:p>
    <w:p w:rsidR="00EE1528" w:rsidRPr="00A144D9" w:rsidRDefault="00EE1528" w:rsidP="00A144D9">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      </w:t>
      </w:r>
      <w:r w:rsidRPr="00A144D9">
        <w:rPr>
          <w:rFonts w:ascii="Times New Roman" w:hAnsi="Times New Roman"/>
          <w:color w:val="000000"/>
          <w:sz w:val="24"/>
          <w:szCs w:val="24"/>
        </w:rPr>
        <w:t>Д.Новикова. М.. ФиС, 1976</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23. Теория спорта (под ред. д-ра Платонова В.Н.). Киев, «Вища школа», 1987</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24. Твайнэйм Э. Стартовать, чтобы побеждать. М., ФиС, 1979</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25. Учение о тренировке (под ред. д-ра Дитриха Харрс). Пер. с нем.. М.,ФиС, 1971</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26.  Чумаков А.А. Школа парусного спорта М., ФиС, 1981</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27. Школа яхтенного рулевого (Григорьев Н.В. и др.) М.. ФиС, 1987</w:t>
      </w:r>
    </w:p>
    <w:p w:rsidR="00EE1528" w:rsidRPr="00A144D9" w:rsidRDefault="00EE1528" w:rsidP="00A144D9">
      <w:pPr>
        <w:shd w:val="clear" w:color="auto" w:fill="FFFFFF"/>
        <w:spacing w:after="0" w:line="240" w:lineRule="auto"/>
        <w:rPr>
          <w:rFonts w:ascii="Times New Roman" w:hAnsi="Times New Roman"/>
          <w:sz w:val="24"/>
          <w:szCs w:val="24"/>
        </w:rPr>
      </w:pPr>
      <w:r w:rsidRPr="00A144D9">
        <w:rPr>
          <w:rFonts w:ascii="Times New Roman" w:hAnsi="Times New Roman"/>
          <w:color w:val="000000"/>
          <w:sz w:val="24"/>
          <w:szCs w:val="24"/>
        </w:rPr>
        <w:t>28.  Школа яхтенного капитана (сост. Леонтьев Е.П.) М.. ФиС, 1983</w:t>
      </w:r>
    </w:p>
    <w:p w:rsidR="00EE1528" w:rsidRPr="00A144D9" w:rsidRDefault="00EE1528" w:rsidP="00A144D9">
      <w:pPr>
        <w:shd w:val="clear" w:color="auto" w:fill="FFFFFF"/>
        <w:spacing w:after="0" w:line="240" w:lineRule="auto"/>
        <w:rPr>
          <w:rFonts w:ascii="Times New Roman" w:hAnsi="Times New Roman"/>
          <w:color w:val="000000"/>
          <w:sz w:val="24"/>
          <w:szCs w:val="24"/>
        </w:rPr>
      </w:pPr>
      <w:r w:rsidRPr="00A144D9">
        <w:rPr>
          <w:rFonts w:ascii="Times New Roman" w:hAnsi="Times New Roman"/>
          <w:color w:val="000000"/>
          <w:sz w:val="24"/>
          <w:szCs w:val="24"/>
        </w:rPr>
        <w:t>29.  Эльвстрсм П. Искусство</w:t>
      </w:r>
      <w:r w:rsidRPr="00A144D9">
        <w:rPr>
          <w:rFonts w:ascii="Times New Roman" w:hAnsi="Times New Roman"/>
          <w:smallCaps/>
          <w:color w:val="000000"/>
          <w:sz w:val="24"/>
          <w:szCs w:val="24"/>
        </w:rPr>
        <w:t xml:space="preserve"> </w:t>
      </w:r>
      <w:r w:rsidRPr="00A144D9">
        <w:rPr>
          <w:rFonts w:ascii="Times New Roman" w:hAnsi="Times New Roman"/>
          <w:color w:val="000000"/>
          <w:sz w:val="24"/>
          <w:szCs w:val="24"/>
        </w:rPr>
        <w:t>плавания под парусами. М.. ФиС, 1971</w:t>
      </w:r>
    </w:p>
    <w:p w:rsidR="00EE1528" w:rsidRPr="00A144D9" w:rsidRDefault="00EE1528" w:rsidP="00A144D9">
      <w:pPr>
        <w:shd w:val="clear" w:color="auto" w:fill="FFFFFF"/>
        <w:spacing w:after="0" w:line="240" w:lineRule="auto"/>
        <w:rPr>
          <w:rFonts w:ascii="Times New Roman" w:hAnsi="Times New Roman"/>
          <w:color w:val="000000"/>
          <w:sz w:val="24"/>
          <w:szCs w:val="24"/>
        </w:rPr>
      </w:pPr>
      <w:r w:rsidRPr="00A144D9">
        <w:rPr>
          <w:rFonts w:ascii="Times New Roman" w:hAnsi="Times New Roman"/>
          <w:color w:val="000000"/>
          <w:sz w:val="24"/>
          <w:szCs w:val="24"/>
        </w:rPr>
        <w:t>30. Проктор Я. Ветер, волнение, течения. М.. ФиС, 1976</w:t>
      </w:r>
    </w:p>
    <w:p w:rsidR="00EE1528" w:rsidRPr="00A144D9" w:rsidRDefault="00EE1528" w:rsidP="00A144D9">
      <w:pPr>
        <w:shd w:val="clear" w:color="auto" w:fill="FFFFFF"/>
        <w:spacing w:after="0" w:line="240" w:lineRule="auto"/>
        <w:rPr>
          <w:rFonts w:ascii="Times New Roman" w:hAnsi="Times New Roman"/>
          <w:color w:val="000000"/>
          <w:sz w:val="24"/>
          <w:szCs w:val="24"/>
        </w:rPr>
      </w:pPr>
      <w:r w:rsidRPr="00A144D9">
        <w:rPr>
          <w:rFonts w:ascii="Times New Roman" w:hAnsi="Times New Roman"/>
          <w:color w:val="000000"/>
          <w:sz w:val="24"/>
          <w:szCs w:val="24"/>
        </w:rPr>
        <w:t>31. Скрягин Л.Н. Морские узлы, М.. Транспорт, 1974</w:t>
      </w:r>
    </w:p>
    <w:p w:rsidR="00EE1528" w:rsidRDefault="00EE1528" w:rsidP="00096647">
      <w:pPr>
        <w:spacing w:line="240" w:lineRule="auto"/>
        <w:rPr>
          <w:rFonts w:ascii="Times New Roman" w:hAnsi="Times New Roman"/>
          <w:sz w:val="24"/>
          <w:szCs w:val="24"/>
        </w:rPr>
      </w:pPr>
      <w:hyperlink r:id="rId8" w:history="1">
        <w:r w:rsidRPr="00922882">
          <w:rPr>
            <w:rStyle w:val="Hyperlink"/>
            <w:rFonts w:ascii="Times New Roman" w:hAnsi="Times New Roman"/>
            <w:color w:val="auto"/>
            <w:sz w:val="24"/>
            <w:szCs w:val="24"/>
          </w:rPr>
          <w:t>http://www.sailing.org/</w:t>
        </w:r>
      </w:hyperlink>
      <w:r w:rsidRPr="00922882">
        <w:rPr>
          <w:rFonts w:ascii="Times New Roman" w:hAnsi="Times New Roman"/>
          <w:sz w:val="24"/>
          <w:szCs w:val="24"/>
        </w:rPr>
        <w:t xml:space="preserve"> -</w:t>
      </w:r>
      <w:r>
        <w:rPr>
          <w:rFonts w:ascii="Times New Roman" w:hAnsi="Times New Roman"/>
          <w:sz w:val="24"/>
          <w:szCs w:val="24"/>
        </w:rPr>
        <w:t xml:space="preserve"> </w:t>
      </w:r>
      <w:r w:rsidRPr="00724F97">
        <w:rPr>
          <w:rFonts w:ascii="Times New Roman" w:hAnsi="Times New Roman"/>
          <w:sz w:val="24"/>
          <w:szCs w:val="24"/>
        </w:rPr>
        <w:t>Международн</w:t>
      </w:r>
      <w:r>
        <w:rPr>
          <w:rFonts w:ascii="Times New Roman" w:hAnsi="Times New Roman"/>
          <w:sz w:val="24"/>
          <w:szCs w:val="24"/>
        </w:rPr>
        <w:t>ая</w:t>
      </w:r>
      <w:r w:rsidRPr="00724F97">
        <w:rPr>
          <w:rFonts w:ascii="Times New Roman" w:hAnsi="Times New Roman"/>
          <w:sz w:val="24"/>
          <w:szCs w:val="24"/>
        </w:rPr>
        <w:t xml:space="preserve"> федераци</w:t>
      </w:r>
      <w:r>
        <w:rPr>
          <w:rFonts w:ascii="Times New Roman" w:hAnsi="Times New Roman"/>
          <w:sz w:val="24"/>
          <w:szCs w:val="24"/>
        </w:rPr>
        <w:t>я</w:t>
      </w:r>
      <w:r w:rsidRPr="00724F97">
        <w:rPr>
          <w:rFonts w:ascii="Times New Roman" w:hAnsi="Times New Roman"/>
          <w:sz w:val="24"/>
          <w:szCs w:val="24"/>
        </w:rPr>
        <w:t xml:space="preserve"> парусного спорта (ISAF)</w:t>
      </w:r>
    </w:p>
    <w:p w:rsidR="00EE1528" w:rsidRPr="00724F97" w:rsidRDefault="00EE1528" w:rsidP="00096647">
      <w:pPr>
        <w:spacing w:line="240" w:lineRule="auto"/>
        <w:rPr>
          <w:rFonts w:ascii="Times New Roman" w:hAnsi="Times New Roman"/>
          <w:sz w:val="24"/>
          <w:szCs w:val="24"/>
        </w:rPr>
      </w:pPr>
      <w:r w:rsidRPr="00922882">
        <w:rPr>
          <w:rFonts w:ascii="Times New Roman" w:hAnsi="Times New Roman"/>
          <w:sz w:val="24"/>
          <w:szCs w:val="24"/>
          <w:u w:val="single"/>
        </w:rPr>
        <w:t>http://rusyf.ru/</w:t>
      </w:r>
      <w:r>
        <w:rPr>
          <w:rFonts w:ascii="Times New Roman" w:hAnsi="Times New Roman"/>
          <w:sz w:val="24"/>
          <w:szCs w:val="24"/>
        </w:rPr>
        <w:t xml:space="preserve">     -   </w:t>
      </w:r>
      <w:r w:rsidRPr="00724F97">
        <w:rPr>
          <w:rFonts w:ascii="Times New Roman" w:hAnsi="Times New Roman"/>
          <w:sz w:val="24"/>
          <w:szCs w:val="24"/>
        </w:rPr>
        <w:t>Всероссийская Федерация парусного спорта</w:t>
      </w:r>
    </w:p>
    <w:sectPr w:rsidR="00EE1528" w:rsidRPr="00724F97" w:rsidSect="0063101F">
      <w:footerReference w:type="default" r:id="rId9"/>
      <w:pgSz w:w="11906" w:h="16838"/>
      <w:pgMar w:top="567" w:right="851" w:bottom="45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28" w:rsidRDefault="00EE1528" w:rsidP="00096647">
      <w:pPr>
        <w:spacing w:after="0" w:line="240" w:lineRule="auto"/>
      </w:pPr>
      <w:r>
        <w:separator/>
      </w:r>
    </w:p>
  </w:endnote>
  <w:endnote w:type="continuationSeparator" w:id="1">
    <w:p w:rsidR="00EE1528" w:rsidRDefault="00EE1528" w:rsidP="0009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28" w:rsidRDefault="00EE1528">
    <w:pPr>
      <w:pStyle w:val="Footer"/>
      <w:jc w:val="right"/>
    </w:pPr>
    <w:fldSimple w:instr=" PAGE   \* MERGEFORMAT ">
      <w:r>
        <w:rPr>
          <w:noProof/>
        </w:rPr>
        <w:t>45</w:t>
      </w:r>
    </w:fldSimple>
  </w:p>
  <w:p w:rsidR="00EE1528" w:rsidRDefault="00EE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28" w:rsidRDefault="00EE1528" w:rsidP="00096647">
      <w:pPr>
        <w:spacing w:after="0" w:line="240" w:lineRule="auto"/>
      </w:pPr>
      <w:r>
        <w:separator/>
      </w:r>
    </w:p>
  </w:footnote>
  <w:footnote w:type="continuationSeparator" w:id="1">
    <w:p w:rsidR="00EE1528" w:rsidRDefault="00EE1528" w:rsidP="00096647">
      <w:pPr>
        <w:spacing w:after="0" w:line="240" w:lineRule="auto"/>
      </w:pPr>
      <w:r>
        <w:continuationSeparator/>
      </w:r>
    </w:p>
  </w:footnote>
  <w:footnote w:id="2">
    <w:p w:rsidR="00EE1528" w:rsidRPr="00575A62" w:rsidRDefault="00EE1528" w:rsidP="007B44D0">
      <w:pPr>
        <w:shd w:val="clear" w:color="auto" w:fill="FFFFFF"/>
        <w:jc w:val="both"/>
        <w:rPr>
          <w:sz w:val="16"/>
          <w:szCs w:val="16"/>
        </w:rPr>
      </w:pPr>
      <w:r w:rsidRPr="00575A62">
        <w:rPr>
          <w:rStyle w:val="FootnoteReference"/>
          <w:sz w:val="16"/>
          <w:szCs w:val="16"/>
        </w:rPr>
        <w:footnoteRef/>
      </w:r>
      <w:r w:rsidRPr="00575A62">
        <w:rPr>
          <w:sz w:val="16"/>
          <w:szCs w:val="16"/>
        </w:rPr>
        <w:t xml:space="preserve"> </w:t>
      </w:r>
      <w:r w:rsidRPr="00575A62">
        <w:rPr>
          <w:color w:val="000000"/>
          <w:sz w:val="16"/>
          <w:szCs w:val="16"/>
        </w:rPr>
        <w:t>В современной тактике выделяют: МАТЧЕВЫЕ (дуэльные) гонки - участвуют 2 яхты; КОМАНДНЫЕ гонки - но 3-4 яхты в команде; МАЛЫЙ ФЛОТ -5-15 яхт; БОЛЬШОЙ ФЛОТ - в зависимости от длины стартовой линии и величины дистанции от 40 до 100 и более одновременно стартующих яхт,</w:t>
      </w:r>
    </w:p>
    <w:p w:rsidR="00EE1528" w:rsidRDefault="00EE1528" w:rsidP="007B44D0">
      <w:pPr>
        <w:shd w:val="clear" w:color="auto" w:fill="FFFFFF"/>
        <w:jc w:val="both"/>
      </w:pPr>
    </w:p>
  </w:footnote>
  <w:footnote w:id="3">
    <w:p w:rsidR="00EE1528" w:rsidRDefault="00EE1528" w:rsidP="007B44D0">
      <w:pPr>
        <w:shd w:val="clear" w:color="auto" w:fill="FFFFFF"/>
        <w:jc w:val="both"/>
      </w:pPr>
      <w:r w:rsidRPr="00575A62">
        <w:rPr>
          <w:rStyle w:val="FootnoteReference"/>
          <w:sz w:val="16"/>
          <w:szCs w:val="16"/>
        </w:rPr>
        <w:footnoteRef/>
      </w:r>
      <w:r w:rsidRPr="00575A62">
        <w:rPr>
          <w:sz w:val="16"/>
          <w:szCs w:val="16"/>
        </w:rPr>
        <w:t xml:space="preserve"> Нормой длины стартовой линии считается расстояние, равное сумме длин стартующих яхт помноженное на 1,1 -1.5 (Руководство ИСАФ по организации парусных гонок, 1997г.). Отсюда половина нормы будет представлять сверх-короткую линию, а двойная норма – </w:t>
      </w:r>
      <w:r w:rsidRPr="00575A62">
        <w:rPr>
          <w:bCs/>
          <w:sz w:val="16"/>
          <w:szCs w:val="16"/>
        </w:rPr>
        <w:t>сверхдлинную.</w:t>
      </w:r>
    </w:p>
  </w:footnote>
  <w:footnote w:id="4">
    <w:p w:rsidR="00EE1528" w:rsidRDefault="00EE1528" w:rsidP="007B44D0">
      <w:pPr>
        <w:pStyle w:val="FootnoteText"/>
      </w:pPr>
      <w:r w:rsidRPr="00575A62">
        <w:rPr>
          <w:rStyle w:val="FootnoteReference"/>
          <w:sz w:val="16"/>
          <w:szCs w:val="16"/>
        </w:rPr>
        <w:footnoteRef/>
      </w:r>
      <w:r w:rsidRPr="00575A62">
        <w:rPr>
          <w:sz w:val="16"/>
          <w:szCs w:val="16"/>
        </w:rPr>
        <w:t xml:space="preserve"> Занятия проводятся в формах инструктажа и практического обучения спортсменов методам самоконтроля и методикам оказания первой (до врачебной) помощи.</w:t>
      </w:r>
    </w:p>
  </w:footnote>
  <w:footnote w:id="5">
    <w:p w:rsidR="00EE1528" w:rsidRDefault="00EE1528" w:rsidP="007B44D0">
      <w:pPr>
        <w:shd w:val="clear" w:color="auto" w:fill="FFFFFF"/>
        <w:jc w:val="both"/>
      </w:pPr>
      <w:r w:rsidRPr="00575A62">
        <w:rPr>
          <w:rStyle w:val="FootnoteReference"/>
          <w:sz w:val="16"/>
          <w:szCs w:val="16"/>
        </w:rPr>
        <w:footnoteRef/>
      </w:r>
      <w:r w:rsidRPr="00575A62">
        <w:rPr>
          <w:sz w:val="16"/>
          <w:szCs w:val="16"/>
        </w:rPr>
        <w:t xml:space="preserve"> Например, выполнение упражнения на неустойчивой опоре может и должно решать комплексную задачу выработки специализированного чувства равновесия, включая такие как компоненты ловкость, волевые усилия, мотивационные компоненты, навыки саморегуляции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2F9AC"/>
    <w:lvl w:ilvl="0">
      <w:numFmt w:val="bullet"/>
      <w:lvlText w:val="*"/>
      <w:lvlJc w:val="left"/>
    </w:lvl>
  </w:abstractNum>
  <w:abstractNum w:abstractNumId="1">
    <w:nsid w:val="120577E2"/>
    <w:multiLevelType w:val="multilevel"/>
    <w:tmpl w:val="24683170"/>
    <w:lvl w:ilvl="0">
      <w:start w:val="1"/>
      <w:numFmt w:val="decimal"/>
      <w:lvlText w:val="%1."/>
      <w:lvlJc w:val="left"/>
      <w:pPr>
        <w:tabs>
          <w:tab w:val="num" w:pos="432"/>
        </w:tabs>
        <w:ind w:left="432" w:hanging="360"/>
      </w:pPr>
      <w:rPr>
        <w:rFonts w:cs="Times New Roman" w:hint="default"/>
      </w:rPr>
    </w:lvl>
    <w:lvl w:ilvl="1">
      <w:start w:val="1"/>
      <w:numFmt w:val="decimal"/>
      <w:isLgl/>
      <w:lvlText w:val="%1.%2."/>
      <w:lvlJc w:val="left"/>
      <w:pPr>
        <w:tabs>
          <w:tab w:val="num" w:pos="432"/>
        </w:tabs>
        <w:ind w:left="432" w:hanging="360"/>
      </w:pPr>
      <w:rPr>
        <w:rFonts w:cs="Times New Roman" w:hint="default"/>
      </w:rPr>
    </w:lvl>
    <w:lvl w:ilvl="2">
      <w:start w:val="1"/>
      <w:numFmt w:val="decimal"/>
      <w:isLgl/>
      <w:lvlText w:val="%1.%2.%3."/>
      <w:lvlJc w:val="left"/>
      <w:pPr>
        <w:tabs>
          <w:tab w:val="num" w:pos="792"/>
        </w:tabs>
        <w:ind w:left="792" w:hanging="720"/>
      </w:pPr>
      <w:rPr>
        <w:rFonts w:cs="Times New Roman" w:hint="default"/>
      </w:rPr>
    </w:lvl>
    <w:lvl w:ilvl="3">
      <w:start w:val="1"/>
      <w:numFmt w:val="decimal"/>
      <w:isLgl/>
      <w:lvlText w:val="%1.%2.%3.%4."/>
      <w:lvlJc w:val="left"/>
      <w:pPr>
        <w:tabs>
          <w:tab w:val="num" w:pos="792"/>
        </w:tabs>
        <w:ind w:left="792" w:hanging="720"/>
      </w:pPr>
      <w:rPr>
        <w:rFonts w:cs="Times New Roman" w:hint="default"/>
      </w:rPr>
    </w:lvl>
    <w:lvl w:ilvl="4">
      <w:start w:val="1"/>
      <w:numFmt w:val="decimal"/>
      <w:isLgl/>
      <w:lvlText w:val="%1.%2.%3.%4.%5."/>
      <w:lvlJc w:val="left"/>
      <w:pPr>
        <w:tabs>
          <w:tab w:val="num" w:pos="1152"/>
        </w:tabs>
        <w:ind w:left="1152" w:hanging="1080"/>
      </w:pPr>
      <w:rPr>
        <w:rFonts w:cs="Times New Roman" w:hint="default"/>
      </w:rPr>
    </w:lvl>
    <w:lvl w:ilvl="5">
      <w:start w:val="1"/>
      <w:numFmt w:val="decimal"/>
      <w:isLgl/>
      <w:lvlText w:val="%1.%2.%3.%4.%5.%6."/>
      <w:lvlJc w:val="left"/>
      <w:pPr>
        <w:tabs>
          <w:tab w:val="num" w:pos="1152"/>
        </w:tabs>
        <w:ind w:left="1152" w:hanging="1080"/>
      </w:pPr>
      <w:rPr>
        <w:rFonts w:cs="Times New Roman" w:hint="default"/>
      </w:rPr>
    </w:lvl>
    <w:lvl w:ilvl="6">
      <w:start w:val="1"/>
      <w:numFmt w:val="decimal"/>
      <w:isLgl/>
      <w:lvlText w:val="%1.%2.%3.%4.%5.%6.%7."/>
      <w:lvlJc w:val="left"/>
      <w:pPr>
        <w:tabs>
          <w:tab w:val="num" w:pos="1152"/>
        </w:tabs>
        <w:ind w:left="1152" w:hanging="108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512"/>
        </w:tabs>
        <w:ind w:left="1512" w:hanging="1440"/>
      </w:pPr>
      <w:rPr>
        <w:rFonts w:cs="Times New Roman" w:hint="default"/>
      </w:rPr>
    </w:lvl>
  </w:abstractNum>
  <w:abstractNum w:abstractNumId="2">
    <w:nsid w:val="16D068F4"/>
    <w:multiLevelType w:val="multilevel"/>
    <w:tmpl w:val="D470550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6C1B7A"/>
    <w:multiLevelType w:val="multilevel"/>
    <w:tmpl w:val="24683170"/>
    <w:lvl w:ilvl="0">
      <w:start w:val="1"/>
      <w:numFmt w:val="decimal"/>
      <w:lvlText w:val="%1."/>
      <w:lvlJc w:val="left"/>
      <w:pPr>
        <w:tabs>
          <w:tab w:val="num" w:pos="432"/>
        </w:tabs>
        <w:ind w:left="432" w:hanging="360"/>
      </w:pPr>
      <w:rPr>
        <w:rFonts w:cs="Times New Roman" w:hint="default"/>
      </w:rPr>
    </w:lvl>
    <w:lvl w:ilvl="1">
      <w:start w:val="1"/>
      <w:numFmt w:val="decimal"/>
      <w:isLgl/>
      <w:lvlText w:val="%1.%2."/>
      <w:lvlJc w:val="left"/>
      <w:pPr>
        <w:tabs>
          <w:tab w:val="num" w:pos="432"/>
        </w:tabs>
        <w:ind w:left="432" w:hanging="360"/>
      </w:pPr>
      <w:rPr>
        <w:rFonts w:cs="Times New Roman" w:hint="default"/>
      </w:rPr>
    </w:lvl>
    <w:lvl w:ilvl="2">
      <w:start w:val="1"/>
      <w:numFmt w:val="decimal"/>
      <w:isLgl/>
      <w:lvlText w:val="%1.%2.%3."/>
      <w:lvlJc w:val="left"/>
      <w:pPr>
        <w:tabs>
          <w:tab w:val="num" w:pos="792"/>
        </w:tabs>
        <w:ind w:left="792" w:hanging="720"/>
      </w:pPr>
      <w:rPr>
        <w:rFonts w:cs="Times New Roman" w:hint="default"/>
      </w:rPr>
    </w:lvl>
    <w:lvl w:ilvl="3">
      <w:start w:val="1"/>
      <w:numFmt w:val="decimal"/>
      <w:isLgl/>
      <w:lvlText w:val="%1.%2.%3.%4."/>
      <w:lvlJc w:val="left"/>
      <w:pPr>
        <w:tabs>
          <w:tab w:val="num" w:pos="792"/>
        </w:tabs>
        <w:ind w:left="792" w:hanging="720"/>
      </w:pPr>
      <w:rPr>
        <w:rFonts w:cs="Times New Roman" w:hint="default"/>
      </w:rPr>
    </w:lvl>
    <w:lvl w:ilvl="4">
      <w:start w:val="1"/>
      <w:numFmt w:val="decimal"/>
      <w:isLgl/>
      <w:lvlText w:val="%1.%2.%3.%4.%5."/>
      <w:lvlJc w:val="left"/>
      <w:pPr>
        <w:tabs>
          <w:tab w:val="num" w:pos="1152"/>
        </w:tabs>
        <w:ind w:left="1152" w:hanging="1080"/>
      </w:pPr>
      <w:rPr>
        <w:rFonts w:cs="Times New Roman" w:hint="default"/>
      </w:rPr>
    </w:lvl>
    <w:lvl w:ilvl="5">
      <w:start w:val="1"/>
      <w:numFmt w:val="decimal"/>
      <w:isLgl/>
      <w:lvlText w:val="%1.%2.%3.%4.%5.%6."/>
      <w:lvlJc w:val="left"/>
      <w:pPr>
        <w:tabs>
          <w:tab w:val="num" w:pos="1152"/>
        </w:tabs>
        <w:ind w:left="1152" w:hanging="1080"/>
      </w:pPr>
      <w:rPr>
        <w:rFonts w:cs="Times New Roman" w:hint="default"/>
      </w:rPr>
    </w:lvl>
    <w:lvl w:ilvl="6">
      <w:start w:val="1"/>
      <w:numFmt w:val="decimal"/>
      <w:isLgl/>
      <w:lvlText w:val="%1.%2.%3.%4.%5.%6.%7."/>
      <w:lvlJc w:val="left"/>
      <w:pPr>
        <w:tabs>
          <w:tab w:val="num" w:pos="1152"/>
        </w:tabs>
        <w:ind w:left="1152" w:hanging="108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512"/>
        </w:tabs>
        <w:ind w:left="1512" w:hanging="1440"/>
      </w:pPr>
      <w:rPr>
        <w:rFonts w:cs="Times New Roman" w:hint="default"/>
      </w:rPr>
    </w:lvl>
  </w:abstractNum>
  <w:abstractNum w:abstractNumId="4">
    <w:nsid w:val="208845BA"/>
    <w:multiLevelType w:val="hybridMultilevel"/>
    <w:tmpl w:val="A7AAC786"/>
    <w:lvl w:ilvl="0" w:tplc="A5AC2D5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F65DE4"/>
    <w:multiLevelType w:val="hybridMultilevel"/>
    <w:tmpl w:val="7C684940"/>
    <w:lvl w:ilvl="0" w:tplc="5680D3E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3D5790"/>
    <w:multiLevelType w:val="hybridMultilevel"/>
    <w:tmpl w:val="F02E92F0"/>
    <w:lvl w:ilvl="0" w:tplc="B8A4FA90">
      <w:start w:val="1"/>
      <w:numFmt w:val="bullet"/>
      <w:lvlText w:val=""/>
      <w:lvlJc w:val="left"/>
      <w:pPr>
        <w:tabs>
          <w:tab w:val="num" w:pos="2160"/>
        </w:tabs>
        <w:ind w:left="2160" w:hanging="360"/>
      </w:pPr>
      <w:rPr>
        <w:rFonts w:ascii="Symbol" w:hAnsi="Symbol" w:hint="default"/>
        <w:sz w:val="16"/>
      </w:rPr>
    </w:lvl>
    <w:lvl w:ilvl="1" w:tplc="8F08D294">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B05811"/>
    <w:multiLevelType w:val="hybridMultilevel"/>
    <w:tmpl w:val="8EF25B3A"/>
    <w:lvl w:ilvl="0" w:tplc="63EE3D9A">
      <w:start w:val="1"/>
      <w:numFmt w:val="decimal"/>
      <w:lvlText w:val="3.4.%1."/>
      <w:legacy w:legacy="1" w:legacySpace="0" w:legacyIndent="49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B5376B"/>
    <w:multiLevelType w:val="hybridMultilevel"/>
    <w:tmpl w:val="99B078BE"/>
    <w:lvl w:ilvl="0" w:tplc="00000037">
      <w:start w:val="1"/>
      <w:numFmt w:val="bullet"/>
      <w:lvlText w:val=""/>
      <w:lvlJc w:val="left"/>
      <w:pPr>
        <w:ind w:left="1494"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DE14AC"/>
    <w:multiLevelType w:val="hybridMultilevel"/>
    <w:tmpl w:val="C6EAB5DA"/>
    <w:lvl w:ilvl="0" w:tplc="0310DB2C">
      <w:start w:val="1"/>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6678F5"/>
    <w:multiLevelType w:val="singleLevel"/>
    <w:tmpl w:val="63EE3D9A"/>
    <w:lvl w:ilvl="0">
      <w:start w:val="1"/>
      <w:numFmt w:val="decimal"/>
      <w:lvlText w:val="3.4.%1."/>
      <w:legacy w:legacy="1" w:legacySpace="0" w:legacyIndent="495"/>
      <w:lvlJc w:val="left"/>
      <w:rPr>
        <w:rFonts w:ascii="Times New Roman" w:hAnsi="Times New Roman" w:cs="Times New Roman" w:hint="default"/>
      </w:rPr>
    </w:lvl>
  </w:abstractNum>
  <w:abstractNum w:abstractNumId="11">
    <w:nsid w:val="37E331EC"/>
    <w:multiLevelType w:val="hybridMultilevel"/>
    <w:tmpl w:val="C5C21DDA"/>
    <w:lvl w:ilvl="0" w:tplc="B8A4FA90">
      <w:start w:val="1"/>
      <w:numFmt w:val="bullet"/>
      <w:lvlText w:val=""/>
      <w:lvlJc w:val="left"/>
      <w:pPr>
        <w:tabs>
          <w:tab w:val="num" w:pos="2160"/>
        </w:tabs>
        <w:ind w:left="216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F4319F"/>
    <w:multiLevelType w:val="hybridMultilevel"/>
    <w:tmpl w:val="428A02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D43505"/>
    <w:multiLevelType w:val="hybridMultilevel"/>
    <w:tmpl w:val="0C706DBA"/>
    <w:lvl w:ilvl="0" w:tplc="13FAE244">
      <w:start w:val="1"/>
      <w:numFmt w:val="decimal"/>
      <w:lvlText w:val="%1."/>
      <w:lvlJc w:val="left"/>
      <w:pPr>
        <w:tabs>
          <w:tab w:val="num" w:pos="432"/>
        </w:tabs>
        <w:ind w:left="432" w:hanging="360"/>
      </w:pPr>
      <w:rPr>
        <w:rFonts w:cs="Times New Roman" w:hint="default"/>
      </w:rPr>
    </w:lvl>
    <w:lvl w:ilvl="1" w:tplc="CD12A416">
      <w:numFmt w:val="none"/>
      <w:lvlText w:val=""/>
      <w:lvlJc w:val="left"/>
      <w:pPr>
        <w:tabs>
          <w:tab w:val="num" w:pos="360"/>
        </w:tabs>
      </w:pPr>
      <w:rPr>
        <w:rFonts w:cs="Times New Roman"/>
      </w:rPr>
    </w:lvl>
    <w:lvl w:ilvl="2" w:tplc="5586597C">
      <w:numFmt w:val="none"/>
      <w:lvlText w:val=""/>
      <w:lvlJc w:val="left"/>
      <w:pPr>
        <w:tabs>
          <w:tab w:val="num" w:pos="360"/>
        </w:tabs>
      </w:pPr>
      <w:rPr>
        <w:rFonts w:cs="Times New Roman"/>
      </w:rPr>
    </w:lvl>
    <w:lvl w:ilvl="3" w:tplc="61A4455A">
      <w:numFmt w:val="none"/>
      <w:lvlText w:val=""/>
      <w:lvlJc w:val="left"/>
      <w:pPr>
        <w:tabs>
          <w:tab w:val="num" w:pos="360"/>
        </w:tabs>
      </w:pPr>
      <w:rPr>
        <w:rFonts w:cs="Times New Roman"/>
      </w:rPr>
    </w:lvl>
    <w:lvl w:ilvl="4" w:tplc="EEB2B5D8">
      <w:numFmt w:val="none"/>
      <w:lvlText w:val=""/>
      <w:lvlJc w:val="left"/>
      <w:pPr>
        <w:tabs>
          <w:tab w:val="num" w:pos="360"/>
        </w:tabs>
      </w:pPr>
      <w:rPr>
        <w:rFonts w:cs="Times New Roman"/>
      </w:rPr>
    </w:lvl>
    <w:lvl w:ilvl="5" w:tplc="B1E8A966">
      <w:numFmt w:val="none"/>
      <w:lvlText w:val=""/>
      <w:lvlJc w:val="left"/>
      <w:pPr>
        <w:tabs>
          <w:tab w:val="num" w:pos="360"/>
        </w:tabs>
      </w:pPr>
      <w:rPr>
        <w:rFonts w:cs="Times New Roman"/>
      </w:rPr>
    </w:lvl>
    <w:lvl w:ilvl="6" w:tplc="6060BAA8">
      <w:numFmt w:val="none"/>
      <w:lvlText w:val=""/>
      <w:lvlJc w:val="left"/>
      <w:pPr>
        <w:tabs>
          <w:tab w:val="num" w:pos="360"/>
        </w:tabs>
      </w:pPr>
      <w:rPr>
        <w:rFonts w:cs="Times New Roman"/>
      </w:rPr>
    </w:lvl>
    <w:lvl w:ilvl="7" w:tplc="599C3B2A">
      <w:numFmt w:val="none"/>
      <w:lvlText w:val=""/>
      <w:lvlJc w:val="left"/>
      <w:pPr>
        <w:tabs>
          <w:tab w:val="num" w:pos="360"/>
        </w:tabs>
      </w:pPr>
      <w:rPr>
        <w:rFonts w:cs="Times New Roman"/>
      </w:rPr>
    </w:lvl>
    <w:lvl w:ilvl="8" w:tplc="40FEDB7C">
      <w:numFmt w:val="none"/>
      <w:lvlText w:val=""/>
      <w:lvlJc w:val="left"/>
      <w:pPr>
        <w:tabs>
          <w:tab w:val="num" w:pos="360"/>
        </w:tabs>
      </w:pPr>
      <w:rPr>
        <w:rFonts w:cs="Times New Roman"/>
      </w:rPr>
    </w:lvl>
  </w:abstractNum>
  <w:abstractNum w:abstractNumId="14">
    <w:nsid w:val="461C53E3"/>
    <w:multiLevelType w:val="hybridMultilevel"/>
    <w:tmpl w:val="D4705508"/>
    <w:lvl w:ilvl="0" w:tplc="5680D3E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357D45"/>
    <w:multiLevelType w:val="multilevel"/>
    <w:tmpl w:val="470C16B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735318B"/>
    <w:multiLevelType w:val="hybridMultilevel"/>
    <w:tmpl w:val="AAAC15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D95DE4"/>
    <w:multiLevelType w:val="hybridMultilevel"/>
    <w:tmpl w:val="831EB5C2"/>
    <w:lvl w:ilvl="0" w:tplc="B8A4FA90">
      <w:start w:val="1"/>
      <w:numFmt w:val="bullet"/>
      <w:lvlText w:val=""/>
      <w:lvlJc w:val="left"/>
      <w:pPr>
        <w:tabs>
          <w:tab w:val="num" w:pos="2444"/>
        </w:tabs>
        <w:ind w:left="2444" w:hanging="360"/>
      </w:pPr>
      <w:rPr>
        <w:rFonts w:ascii="Symbol" w:hAnsi="Symbol" w:hint="default"/>
        <w:sz w:val="16"/>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6DDD7FDB"/>
    <w:multiLevelType w:val="singleLevel"/>
    <w:tmpl w:val="7AB86A10"/>
    <w:lvl w:ilvl="0">
      <w:start w:val="1"/>
      <w:numFmt w:val="decimal"/>
      <w:lvlText w:val="3.%1."/>
      <w:legacy w:legacy="1" w:legacySpace="0" w:legacyIndent="355"/>
      <w:lvlJc w:val="left"/>
      <w:rPr>
        <w:rFonts w:ascii="Times New Roman" w:hAnsi="Times New Roman" w:cs="Times New Roman" w:hint="default"/>
      </w:rPr>
    </w:lvl>
  </w:abstractNum>
  <w:abstractNum w:abstractNumId="19">
    <w:nsid w:val="703E593D"/>
    <w:multiLevelType w:val="hybridMultilevel"/>
    <w:tmpl w:val="851AD322"/>
    <w:lvl w:ilvl="0" w:tplc="E05237B2">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60F5E96"/>
    <w:multiLevelType w:val="hybridMultilevel"/>
    <w:tmpl w:val="DC9A9A8E"/>
    <w:lvl w:ilvl="0" w:tplc="DD90838A">
      <w:start w:val="1"/>
      <w:numFmt w:val="decimal"/>
      <w:lvlText w:val="%1."/>
      <w:lvlJc w:val="left"/>
      <w:pPr>
        <w:tabs>
          <w:tab w:val="num" w:pos="432"/>
        </w:tabs>
        <w:ind w:left="432" w:hanging="360"/>
      </w:pPr>
      <w:rPr>
        <w:rFonts w:cs="Times New Roman" w:hint="default"/>
      </w:rPr>
    </w:lvl>
    <w:lvl w:ilvl="1" w:tplc="E9E206FE">
      <w:numFmt w:val="none"/>
      <w:lvlText w:val=""/>
      <w:lvlJc w:val="left"/>
      <w:pPr>
        <w:tabs>
          <w:tab w:val="num" w:pos="360"/>
        </w:tabs>
      </w:pPr>
      <w:rPr>
        <w:rFonts w:cs="Times New Roman"/>
      </w:rPr>
    </w:lvl>
    <w:lvl w:ilvl="2" w:tplc="7B6088D8">
      <w:numFmt w:val="none"/>
      <w:lvlText w:val=""/>
      <w:lvlJc w:val="left"/>
      <w:pPr>
        <w:tabs>
          <w:tab w:val="num" w:pos="360"/>
        </w:tabs>
      </w:pPr>
      <w:rPr>
        <w:rFonts w:cs="Times New Roman"/>
      </w:rPr>
    </w:lvl>
    <w:lvl w:ilvl="3" w:tplc="2F568514">
      <w:numFmt w:val="none"/>
      <w:lvlText w:val=""/>
      <w:lvlJc w:val="left"/>
      <w:pPr>
        <w:tabs>
          <w:tab w:val="num" w:pos="360"/>
        </w:tabs>
      </w:pPr>
      <w:rPr>
        <w:rFonts w:cs="Times New Roman"/>
      </w:rPr>
    </w:lvl>
    <w:lvl w:ilvl="4" w:tplc="C7802F8C">
      <w:numFmt w:val="none"/>
      <w:lvlText w:val=""/>
      <w:lvlJc w:val="left"/>
      <w:pPr>
        <w:tabs>
          <w:tab w:val="num" w:pos="360"/>
        </w:tabs>
      </w:pPr>
      <w:rPr>
        <w:rFonts w:cs="Times New Roman"/>
      </w:rPr>
    </w:lvl>
    <w:lvl w:ilvl="5" w:tplc="72E2CF48">
      <w:numFmt w:val="none"/>
      <w:lvlText w:val=""/>
      <w:lvlJc w:val="left"/>
      <w:pPr>
        <w:tabs>
          <w:tab w:val="num" w:pos="360"/>
        </w:tabs>
      </w:pPr>
      <w:rPr>
        <w:rFonts w:cs="Times New Roman"/>
      </w:rPr>
    </w:lvl>
    <w:lvl w:ilvl="6" w:tplc="B68474B6">
      <w:numFmt w:val="none"/>
      <w:lvlText w:val=""/>
      <w:lvlJc w:val="left"/>
      <w:pPr>
        <w:tabs>
          <w:tab w:val="num" w:pos="360"/>
        </w:tabs>
      </w:pPr>
      <w:rPr>
        <w:rFonts w:cs="Times New Roman"/>
      </w:rPr>
    </w:lvl>
    <w:lvl w:ilvl="7" w:tplc="FA0E9D9E">
      <w:numFmt w:val="none"/>
      <w:lvlText w:val=""/>
      <w:lvlJc w:val="left"/>
      <w:pPr>
        <w:tabs>
          <w:tab w:val="num" w:pos="360"/>
        </w:tabs>
      </w:pPr>
      <w:rPr>
        <w:rFonts w:cs="Times New Roman"/>
      </w:rPr>
    </w:lvl>
    <w:lvl w:ilvl="8" w:tplc="5392770C">
      <w:numFmt w:val="none"/>
      <w:lvlText w:val=""/>
      <w:lvlJc w:val="left"/>
      <w:pPr>
        <w:tabs>
          <w:tab w:val="num" w:pos="360"/>
        </w:tabs>
      </w:pPr>
      <w:rPr>
        <w:rFonts w:cs="Times New Roman"/>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18"/>
  </w:num>
  <w:num w:numId="3">
    <w:abstractNumId w:val="10"/>
  </w:num>
  <w:num w:numId="4">
    <w:abstractNumId w:val="4"/>
  </w:num>
  <w:num w:numId="5">
    <w:abstractNumId w:val="5"/>
  </w:num>
  <w:num w:numId="6">
    <w:abstractNumId w:val="14"/>
  </w:num>
  <w:num w:numId="7">
    <w:abstractNumId w:val="2"/>
  </w:num>
  <w:num w:numId="8">
    <w:abstractNumId w:val="11"/>
  </w:num>
  <w:num w:numId="9">
    <w:abstractNumId w:val="20"/>
  </w:num>
  <w:num w:numId="10">
    <w:abstractNumId w:val="17"/>
  </w:num>
  <w:num w:numId="11">
    <w:abstractNumId w:val="7"/>
  </w:num>
  <w:num w:numId="12">
    <w:abstractNumId w:val="16"/>
  </w:num>
  <w:num w:numId="13">
    <w:abstractNumId w:val="9"/>
  </w:num>
  <w:num w:numId="14">
    <w:abstractNumId w:val="3"/>
  </w:num>
  <w:num w:numId="15">
    <w:abstractNumId w:val="13"/>
  </w:num>
  <w:num w:numId="16">
    <w:abstractNumId w:val="1"/>
  </w:num>
  <w:num w:numId="17">
    <w:abstractNumId w:val="19"/>
  </w:num>
  <w:num w:numId="18">
    <w:abstractNumId w:val="6"/>
  </w:num>
  <w:num w:numId="19">
    <w:abstractNumId w:val="8"/>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1F0"/>
    <w:rsid w:val="000060D4"/>
    <w:rsid w:val="00015CD0"/>
    <w:rsid w:val="00027E56"/>
    <w:rsid w:val="00037D9E"/>
    <w:rsid w:val="00041C70"/>
    <w:rsid w:val="00057B29"/>
    <w:rsid w:val="00057D56"/>
    <w:rsid w:val="000716D8"/>
    <w:rsid w:val="00086676"/>
    <w:rsid w:val="00096647"/>
    <w:rsid w:val="000B58A4"/>
    <w:rsid w:val="000C3A80"/>
    <w:rsid w:val="000C511E"/>
    <w:rsid w:val="000F192A"/>
    <w:rsid w:val="000F5F47"/>
    <w:rsid w:val="000F68CD"/>
    <w:rsid w:val="000F6CF8"/>
    <w:rsid w:val="0010662E"/>
    <w:rsid w:val="00135264"/>
    <w:rsid w:val="00135B4B"/>
    <w:rsid w:val="00135F24"/>
    <w:rsid w:val="001400B5"/>
    <w:rsid w:val="0014388B"/>
    <w:rsid w:val="00144368"/>
    <w:rsid w:val="001459CE"/>
    <w:rsid w:val="00146FDD"/>
    <w:rsid w:val="001530BF"/>
    <w:rsid w:val="00162F69"/>
    <w:rsid w:val="001654E0"/>
    <w:rsid w:val="00190E1B"/>
    <w:rsid w:val="00194F1A"/>
    <w:rsid w:val="001A5A89"/>
    <w:rsid w:val="001C0396"/>
    <w:rsid w:val="001C0CA1"/>
    <w:rsid w:val="001E5596"/>
    <w:rsid w:val="00206A91"/>
    <w:rsid w:val="0021024B"/>
    <w:rsid w:val="00220724"/>
    <w:rsid w:val="00220A2E"/>
    <w:rsid w:val="00231902"/>
    <w:rsid w:val="0023287F"/>
    <w:rsid w:val="00241C03"/>
    <w:rsid w:val="00242221"/>
    <w:rsid w:val="00242D50"/>
    <w:rsid w:val="002507EF"/>
    <w:rsid w:val="0025147E"/>
    <w:rsid w:val="00272C09"/>
    <w:rsid w:val="0027576A"/>
    <w:rsid w:val="0027733F"/>
    <w:rsid w:val="00283BBC"/>
    <w:rsid w:val="002911A1"/>
    <w:rsid w:val="002A3E67"/>
    <w:rsid w:val="002B32C7"/>
    <w:rsid w:val="002C3FF1"/>
    <w:rsid w:val="002E3BE1"/>
    <w:rsid w:val="002E4AD2"/>
    <w:rsid w:val="002F6FB8"/>
    <w:rsid w:val="00304A29"/>
    <w:rsid w:val="00317B52"/>
    <w:rsid w:val="0032347B"/>
    <w:rsid w:val="00324CD6"/>
    <w:rsid w:val="00331D3C"/>
    <w:rsid w:val="0033771F"/>
    <w:rsid w:val="003403AD"/>
    <w:rsid w:val="00344ED1"/>
    <w:rsid w:val="0035190A"/>
    <w:rsid w:val="00353E1E"/>
    <w:rsid w:val="003569F5"/>
    <w:rsid w:val="00372B59"/>
    <w:rsid w:val="003867D9"/>
    <w:rsid w:val="003A0117"/>
    <w:rsid w:val="003A4D1D"/>
    <w:rsid w:val="003C63C5"/>
    <w:rsid w:val="003D2A85"/>
    <w:rsid w:val="003E5D39"/>
    <w:rsid w:val="003E6460"/>
    <w:rsid w:val="003E7978"/>
    <w:rsid w:val="003F267A"/>
    <w:rsid w:val="003F54F1"/>
    <w:rsid w:val="00413EB5"/>
    <w:rsid w:val="00415BD9"/>
    <w:rsid w:val="004342C8"/>
    <w:rsid w:val="00455007"/>
    <w:rsid w:val="004609F5"/>
    <w:rsid w:val="00464D49"/>
    <w:rsid w:val="004707FC"/>
    <w:rsid w:val="00471FFD"/>
    <w:rsid w:val="0047642A"/>
    <w:rsid w:val="00477EA1"/>
    <w:rsid w:val="00481573"/>
    <w:rsid w:val="00485A5B"/>
    <w:rsid w:val="00486F21"/>
    <w:rsid w:val="0049230C"/>
    <w:rsid w:val="004949E7"/>
    <w:rsid w:val="004B0631"/>
    <w:rsid w:val="004B2AC7"/>
    <w:rsid w:val="004C0441"/>
    <w:rsid w:val="004C3BBC"/>
    <w:rsid w:val="004C6CFD"/>
    <w:rsid w:val="004E2C91"/>
    <w:rsid w:val="005035BF"/>
    <w:rsid w:val="00506335"/>
    <w:rsid w:val="005071E4"/>
    <w:rsid w:val="0051091E"/>
    <w:rsid w:val="0051095A"/>
    <w:rsid w:val="005166B7"/>
    <w:rsid w:val="005218B4"/>
    <w:rsid w:val="00527766"/>
    <w:rsid w:val="0053694A"/>
    <w:rsid w:val="00543FE9"/>
    <w:rsid w:val="00555DF4"/>
    <w:rsid w:val="00561DFF"/>
    <w:rsid w:val="00562288"/>
    <w:rsid w:val="00563345"/>
    <w:rsid w:val="0056653A"/>
    <w:rsid w:val="00575A62"/>
    <w:rsid w:val="0059020A"/>
    <w:rsid w:val="00594C46"/>
    <w:rsid w:val="005A11F0"/>
    <w:rsid w:val="005A6E7F"/>
    <w:rsid w:val="005B18CF"/>
    <w:rsid w:val="005B75C9"/>
    <w:rsid w:val="005C0F8B"/>
    <w:rsid w:val="005E411A"/>
    <w:rsid w:val="005E4878"/>
    <w:rsid w:val="005F008A"/>
    <w:rsid w:val="005F13DF"/>
    <w:rsid w:val="005F688A"/>
    <w:rsid w:val="00601617"/>
    <w:rsid w:val="00601BB4"/>
    <w:rsid w:val="006146BA"/>
    <w:rsid w:val="0062032C"/>
    <w:rsid w:val="0063101F"/>
    <w:rsid w:val="0067541C"/>
    <w:rsid w:val="00676211"/>
    <w:rsid w:val="0068301A"/>
    <w:rsid w:val="00694A64"/>
    <w:rsid w:val="00695384"/>
    <w:rsid w:val="006A015E"/>
    <w:rsid w:val="006A6154"/>
    <w:rsid w:val="006B556E"/>
    <w:rsid w:val="006C4630"/>
    <w:rsid w:val="006D0D99"/>
    <w:rsid w:val="006D1F8B"/>
    <w:rsid w:val="006D3126"/>
    <w:rsid w:val="006E1E5C"/>
    <w:rsid w:val="006E3C41"/>
    <w:rsid w:val="0070081A"/>
    <w:rsid w:val="00704DA0"/>
    <w:rsid w:val="0071726F"/>
    <w:rsid w:val="00721696"/>
    <w:rsid w:val="00724F97"/>
    <w:rsid w:val="00725C7D"/>
    <w:rsid w:val="00726B55"/>
    <w:rsid w:val="00732860"/>
    <w:rsid w:val="00732B2F"/>
    <w:rsid w:val="00747D74"/>
    <w:rsid w:val="00756DAE"/>
    <w:rsid w:val="00767FA3"/>
    <w:rsid w:val="00772D92"/>
    <w:rsid w:val="007745C9"/>
    <w:rsid w:val="007870F6"/>
    <w:rsid w:val="00791425"/>
    <w:rsid w:val="0079550D"/>
    <w:rsid w:val="007A19E1"/>
    <w:rsid w:val="007A4A3D"/>
    <w:rsid w:val="007B44D0"/>
    <w:rsid w:val="007C634E"/>
    <w:rsid w:val="007E53F2"/>
    <w:rsid w:val="007F06FC"/>
    <w:rsid w:val="007F3D0C"/>
    <w:rsid w:val="008033F1"/>
    <w:rsid w:val="00813AC6"/>
    <w:rsid w:val="00832909"/>
    <w:rsid w:val="00837156"/>
    <w:rsid w:val="00867D91"/>
    <w:rsid w:val="008745A9"/>
    <w:rsid w:val="00874E6B"/>
    <w:rsid w:val="008759D9"/>
    <w:rsid w:val="00882F23"/>
    <w:rsid w:val="00892F15"/>
    <w:rsid w:val="00896F79"/>
    <w:rsid w:val="008A07D1"/>
    <w:rsid w:val="008B0C06"/>
    <w:rsid w:val="008C723A"/>
    <w:rsid w:val="008D718D"/>
    <w:rsid w:val="008E3DD8"/>
    <w:rsid w:val="008F2073"/>
    <w:rsid w:val="00900064"/>
    <w:rsid w:val="00905E51"/>
    <w:rsid w:val="00914BF5"/>
    <w:rsid w:val="00922882"/>
    <w:rsid w:val="0092431D"/>
    <w:rsid w:val="00932C92"/>
    <w:rsid w:val="0094060B"/>
    <w:rsid w:val="0095169F"/>
    <w:rsid w:val="009526E0"/>
    <w:rsid w:val="009628C5"/>
    <w:rsid w:val="00981E3C"/>
    <w:rsid w:val="009B685B"/>
    <w:rsid w:val="009C4721"/>
    <w:rsid w:val="009E7F4C"/>
    <w:rsid w:val="009F1DEB"/>
    <w:rsid w:val="009F7801"/>
    <w:rsid w:val="00A064CF"/>
    <w:rsid w:val="00A136E6"/>
    <w:rsid w:val="00A144D9"/>
    <w:rsid w:val="00A20840"/>
    <w:rsid w:val="00A246DC"/>
    <w:rsid w:val="00A30D24"/>
    <w:rsid w:val="00A34D91"/>
    <w:rsid w:val="00A37E28"/>
    <w:rsid w:val="00A42486"/>
    <w:rsid w:val="00A47FE6"/>
    <w:rsid w:val="00A54CFF"/>
    <w:rsid w:val="00A65866"/>
    <w:rsid w:val="00A66338"/>
    <w:rsid w:val="00A8655D"/>
    <w:rsid w:val="00A929E6"/>
    <w:rsid w:val="00AA1344"/>
    <w:rsid w:val="00AA24A5"/>
    <w:rsid w:val="00AC0924"/>
    <w:rsid w:val="00AF5E51"/>
    <w:rsid w:val="00B02FF5"/>
    <w:rsid w:val="00B030CD"/>
    <w:rsid w:val="00B0626E"/>
    <w:rsid w:val="00B07FBB"/>
    <w:rsid w:val="00B15073"/>
    <w:rsid w:val="00B20EDE"/>
    <w:rsid w:val="00B31D6B"/>
    <w:rsid w:val="00B356E2"/>
    <w:rsid w:val="00B4560A"/>
    <w:rsid w:val="00B62E40"/>
    <w:rsid w:val="00B65CE6"/>
    <w:rsid w:val="00B72D20"/>
    <w:rsid w:val="00B77F24"/>
    <w:rsid w:val="00B82329"/>
    <w:rsid w:val="00B8321E"/>
    <w:rsid w:val="00BA3FCC"/>
    <w:rsid w:val="00BB3CEB"/>
    <w:rsid w:val="00BC3B9F"/>
    <w:rsid w:val="00BC530E"/>
    <w:rsid w:val="00BC6200"/>
    <w:rsid w:val="00C03B18"/>
    <w:rsid w:val="00C20241"/>
    <w:rsid w:val="00C36E3B"/>
    <w:rsid w:val="00C409AB"/>
    <w:rsid w:val="00C4379F"/>
    <w:rsid w:val="00C52373"/>
    <w:rsid w:val="00C527F1"/>
    <w:rsid w:val="00C52EC9"/>
    <w:rsid w:val="00C55441"/>
    <w:rsid w:val="00C644DB"/>
    <w:rsid w:val="00C6517F"/>
    <w:rsid w:val="00C83B17"/>
    <w:rsid w:val="00C925B7"/>
    <w:rsid w:val="00CA3F25"/>
    <w:rsid w:val="00CE2EB7"/>
    <w:rsid w:val="00CF4BCA"/>
    <w:rsid w:val="00D33204"/>
    <w:rsid w:val="00D34766"/>
    <w:rsid w:val="00D633DF"/>
    <w:rsid w:val="00D63B0C"/>
    <w:rsid w:val="00D72C28"/>
    <w:rsid w:val="00D93991"/>
    <w:rsid w:val="00D96AB7"/>
    <w:rsid w:val="00DA6DF7"/>
    <w:rsid w:val="00DB02AC"/>
    <w:rsid w:val="00DB3B12"/>
    <w:rsid w:val="00DD5A21"/>
    <w:rsid w:val="00DD68D2"/>
    <w:rsid w:val="00DE0DB2"/>
    <w:rsid w:val="00DE2E60"/>
    <w:rsid w:val="00E0411D"/>
    <w:rsid w:val="00E275E7"/>
    <w:rsid w:val="00E30B75"/>
    <w:rsid w:val="00E541E2"/>
    <w:rsid w:val="00E66FFD"/>
    <w:rsid w:val="00E72EAB"/>
    <w:rsid w:val="00E803DE"/>
    <w:rsid w:val="00E8168C"/>
    <w:rsid w:val="00E906E7"/>
    <w:rsid w:val="00E917F6"/>
    <w:rsid w:val="00EA4AF1"/>
    <w:rsid w:val="00EC5301"/>
    <w:rsid w:val="00EC655A"/>
    <w:rsid w:val="00ED0293"/>
    <w:rsid w:val="00ED1222"/>
    <w:rsid w:val="00EE1528"/>
    <w:rsid w:val="00EF01FB"/>
    <w:rsid w:val="00EF43DD"/>
    <w:rsid w:val="00EF4FB3"/>
    <w:rsid w:val="00F115BC"/>
    <w:rsid w:val="00F14E3B"/>
    <w:rsid w:val="00F20C8F"/>
    <w:rsid w:val="00F232D1"/>
    <w:rsid w:val="00F310BC"/>
    <w:rsid w:val="00F41C0F"/>
    <w:rsid w:val="00F420CE"/>
    <w:rsid w:val="00F4633D"/>
    <w:rsid w:val="00F564E0"/>
    <w:rsid w:val="00F62241"/>
    <w:rsid w:val="00F67AA3"/>
    <w:rsid w:val="00F755E7"/>
    <w:rsid w:val="00F81999"/>
    <w:rsid w:val="00F83047"/>
    <w:rsid w:val="00F96CBE"/>
    <w:rsid w:val="00FA15D4"/>
    <w:rsid w:val="00FA19D2"/>
    <w:rsid w:val="00FC02B8"/>
    <w:rsid w:val="00FC0ADA"/>
    <w:rsid w:val="00FC5179"/>
    <w:rsid w:val="00FC54B4"/>
    <w:rsid w:val="00FE2A25"/>
    <w:rsid w:val="00FF5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F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01">
    <w:name w:val="Font Style101"/>
    <w:uiPriority w:val="99"/>
    <w:rsid w:val="005A11F0"/>
    <w:rPr>
      <w:rFonts w:ascii="Times New Roman" w:hAnsi="Times New Roman"/>
      <w:sz w:val="26"/>
    </w:rPr>
  </w:style>
  <w:style w:type="character" w:customStyle="1" w:styleId="FontStyle139">
    <w:name w:val="Font Style139"/>
    <w:uiPriority w:val="99"/>
    <w:rsid w:val="005A11F0"/>
    <w:rPr>
      <w:rFonts w:ascii="Times New Roman" w:hAnsi="Times New Roman"/>
      <w:sz w:val="22"/>
    </w:rPr>
  </w:style>
  <w:style w:type="paragraph" w:styleId="NoSpacing">
    <w:name w:val="No Spacing"/>
    <w:uiPriority w:val="99"/>
    <w:qFormat/>
    <w:rsid w:val="005A11F0"/>
    <w:rPr>
      <w:rFonts w:ascii="Calibri" w:hAnsi="Calibri"/>
      <w:lang w:eastAsia="en-US"/>
    </w:rPr>
  </w:style>
  <w:style w:type="character" w:customStyle="1" w:styleId="2">
    <w:name w:val="Заголовок №2_"/>
    <w:link w:val="20"/>
    <w:uiPriority w:val="99"/>
    <w:locked/>
    <w:rsid w:val="00096647"/>
    <w:rPr>
      <w:b/>
      <w:shd w:val="clear" w:color="auto" w:fill="FFFFFF"/>
    </w:rPr>
  </w:style>
  <w:style w:type="paragraph" w:customStyle="1" w:styleId="20">
    <w:name w:val="Заголовок №2"/>
    <w:basedOn w:val="Normal"/>
    <w:link w:val="2"/>
    <w:uiPriority w:val="99"/>
    <w:rsid w:val="00096647"/>
    <w:pPr>
      <w:widowControl w:val="0"/>
      <w:shd w:val="clear" w:color="auto" w:fill="FFFFFF"/>
      <w:spacing w:before="360" w:after="0" w:line="274" w:lineRule="exact"/>
      <w:jc w:val="both"/>
      <w:outlineLvl w:val="1"/>
    </w:pPr>
    <w:rPr>
      <w:rFonts w:ascii="Times New Roman" w:hAnsi="Times New Roman"/>
      <w:b/>
      <w:sz w:val="20"/>
      <w:szCs w:val="20"/>
      <w:lang w:eastAsia="ru-RU"/>
    </w:rPr>
  </w:style>
  <w:style w:type="paragraph" w:customStyle="1" w:styleId="ConsPlusNormal">
    <w:name w:val="ConsPlusNormal"/>
    <w:uiPriority w:val="99"/>
    <w:rsid w:val="00096647"/>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77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D92"/>
    <w:rPr>
      <w:rFonts w:ascii="Tahoma" w:hAnsi="Tahoma" w:cs="Tahoma"/>
      <w:sz w:val="16"/>
      <w:szCs w:val="16"/>
      <w:lang w:eastAsia="en-US"/>
    </w:rPr>
  </w:style>
  <w:style w:type="paragraph" w:styleId="FootnoteText">
    <w:name w:val="footnote text"/>
    <w:basedOn w:val="Normal"/>
    <w:link w:val="FootnoteTextChar"/>
    <w:uiPriority w:val="99"/>
    <w:semiHidden/>
    <w:rsid w:val="0094060B"/>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4060B"/>
    <w:rPr>
      <w:rFonts w:cs="Times New Roman"/>
    </w:rPr>
  </w:style>
  <w:style w:type="character" w:styleId="FootnoteReference">
    <w:name w:val="footnote reference"/>
    <w:basedOn w:val="DefaultParagraphFont"/>
    <w:uiPriority w:val="99"/>
    <w:semiHidden/>
    <w:rsid w:val="0094060B"/>
    <w:rPr>
      <w:rFonts w:cs="Times New Roman"/>
      <w:vertAlign w:val="superscript"/>
    </w:rPr>
  </w:style>
  <w:style w:type="character" w:customStyle="1" w:styleId="a">
    <w:name w:val="Гипертекстовая ссылка"/>
    <w:uiPriority w:val="99"/>
    <w:rsid w:val="009F1DEB"/>
    <w:rPr>
      <w:color w:val="106BBE"/>
    </w:rPr>
  </w:style>
  <w:style w:type="character" w:customStyle="1" w:styleId="CharAttribute0">
    <w:name w:val="CharAttribute0"/>
    <w:uiPriority w:val="99"/>
    <w:rsid w:val="009F1DEB"/>
    <w:rPr>
      <w:rFonts w:ascii="Times New Roman" w:hAnsi="Times New Roman"/>
      <w:sz w:val="28"/>
    </w:rPr>
  </w:style>
  <w:style w:type="character" w:customStyle="1" w:styleId="blk">
    <w:name w:val="blk"/>
    <w:uiPriority w:val="99"/>
    <w:rsid w:val="009F1DEB"/>
  </w:style>
  <w:style w:type="character" w:customStyle="1" w:styleId="r">
    <w:name w:val="r"/>
    <w:uiPriority w:val="99"/>
    <w:rsid w:val="009F1DEB"/>
  </w:style>
  <w:style w:type="paragraph" w:customStyle="1" w:styleId="21">
    <w:name w:val="Стиль2"/>
    <w:basedOn w:val="Normal"/>
    <w:uiPriority w:val="99"/>
    <w:rsid w:val="009F1DEB"/>
    <w:pPr>
      <w:suppressAutoHyphens/>
      <w:spacing w:after="500" w:line="360" w:lineRule="auto"/>
      <w:ind w:firstLine="709"/>
      <w:contextualSpacing/>
      <w:jc w:val="both"/>
    </w:pPr>
    <w:rPr>
      <w:rFonts w:ascii="Times New Roman" w:hAnsi="Times New Roman"/>
      <w:sz w:val="28"/>
      <w:szCs w:val="24"/>
      <w:lang w:eastAsia="ru-RU"/>
    </w:rPr>
  </w:style>
  <w:style w:type="paragraph" w:styleId="BodyTextIndent3">
    <w:name w:val="Body Text Indent 3"/>
    <w:basedOn w:val="Normal"/>
    <w:link w:val="BodyTextIndent3Char"/>
    <w:uiPriority w:val="99"/>
    <w:rsid w:val="00FC0ADA"/>
    <w:pPr>
      <w:spacing w:after="0" w:line="240" w:lineRule="auto"/>
      <w:ind w:firstLine="709"/>
      <w:jc w:val="center"/>
    </w:pPr>
    <w:rPr>
      <w:rFonts w:ascii="Times New Roman" w:hAnsi="Times New Roman"/>
      <w:b/>
      <w:sz w:val="24"/>
      <w:szCs w:val="20"/>
      <w:lang w:val="en-US" w:eastAsia="ru-RU"/>
    </w:rPr>
  </w:style>
  <w:style w:type="character" w:customStyle="1" w:styleId="BodyTextIndent3Char">
    <w:name w:val="Body Text Indent 3 Char"/>
    <w:basedOn w:val="DefaultParagraphFont"/>
    <w:link w:val="BodyTextIndent3"/>
    <w:uiPriority w:val="99"/>
    <w:locked/>
    <w:rsid w:val="00FC0ADA"/>
    <w:rPr>
      <w:rFonts w:cs="Times New Roman"/>
      <w:b/>
      <w:sz w:val="24"/>
      <w:lang w:val="en-US"/>
    </w:rPr>
  </w:style>
  <w:style w:type="paragraph" w:styleId="BodyText3">
    <w:name w:val="Body Text 3"/>
    <w:basedOn w:val="Normal"/>
    <w:link w:val="BodyText3Char"/>
    <w:uiPriority w:val="99"/>
    <w:semiHidden/>
    <w:rsid w:val="004C0441"/>
    <w:pPr>
      <w:spacing w:after="120"/>
    </w:pPr>
    <w:rPr>
      <w:sz w:val="16"/>
      <w:szCs w:val="16"/>
    </w:rPr>
  </w:style>
  <w:style w:type="character" w:customStyle="1" w:styleId="BodyText3Char">
    <w:name w:val="Body Text 3 Char"/>
    <w:basedOn w:val="DefaultParagraphFont"/>
    <w:link w:val="BodyText3"/>
    <w:uiPriority w:val="99"/>
    <w:semiHidden/>
    <w:locked/>
    <w:rsid w:val="004C0441"/>
    <w:rPr>
      <w:rFonts w:ascii="Calibri" w:hAnsi="Calibri" w:cs="Times New Roman"/>
      <w:sz w:val="16"/>
      <w:szCs w:val="16"/>
      <w:lang w:eastAsia="en-US"/>
    </w:rPr>
  </w:style>
  <w:style w:type="table" w:styleId="TableGrid">
    <w:name w:val="Table Grid"/>
    <w:basedOn w:val="TableNormal"/>
    <w:uiPriority w:val="99"/>
    <w:rsid w:val="004C0441"/>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4F97"/>
    <w:rPr>
      <w:rFonts w:cs="Times New Roman"/>
      <w:color w:val="0000FF"/>
      <w:u w:val="single"/>
    </w:rPr>
  </w:style>
  <w:style w:type="paragraph" w:styleId="Header">
    <w:name w:val="header"/>
    <w:basedOn w:val="Normal"/>
    <w:link w:val="HeaderChar"/>
    <w:uiPriority w:val="99"/>
    <w:semiHidden/>
    <w:rsid w:val="00932C92"/>
    <w:pPr>
      <w:tabs>
        <w:tab w:val="center" w:pos="4677"/>
        <w:tab w:val="right" w:pos="9355"/>
      </w:tabs>
    </w:pPr>
  </w:style>
  <w:style w:type="character" w:customStyle="1" w:styleId="HeaderChar">
    <w:name w:val="Header Char"/>
    <w:basedOn w:val="DefaultParagraphFont"/>
    <w:link w:val="Header"/>
    <w:uiPriority w:val="99"/>
    <w:semiHidden/>
    <w:locked/>
    <w:rsid w:val="00932C92"/>
    <w:rPr>
      <w:rFonts w:ascii="Calibri" w:hAnsi="Calibri" w:cs="Times New Roman"/>
      <w:sz w:val="22"/>
      <w:szCs w:val="22"/>
      <w:lang w:eastAsia="en-US"/>
    </w:rPr>
  </w:style>
  <w:style w:type="paragraph" w:styleId="Footer">
    <w:name w:val="footer"/>
    <w:basedOn w:val="Normal"/>
    <w:link w:val="FooterChar"/>
    <w:uiPriority w:val="99"/>
    <w:rsid w:val="00932C92"/>
    <w:pPr>
      <w:tabs>
        <w:tab w:val="center" w:pos="4677"/>
        <w:tab w:val="right" w:pos="9355"/>
      </w:tabs>
    </w:pPr>
  </w:style>
  <w:style w:type="character" w:customStyle="1" w:styleId="FooterChar">
    <w:name w:val="Footer Char"/>
    <w:basedOn w:val="DefaultParagraphFont"/>
    <w:link w:val="Footer"/>
    <w:uiPriority w:val="99"/>
    <w:locked/>
    <w:rsid w:val="00932C92"/>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75303865">
      <w:marLeft w:val="0"/>
      <w:marRight w:val="0"/>
      <w:marTop w:val="0"/>
      <w:marBottom w:val="0"/>
      <w:divBdr>
        <w:top w:val="none" w:sz="0" w:space="0" w:color="auto"/>
        <w:left w:val="none" w:sz="0" w:space="0" w:color="auto"/>
        <w:bottom w:val="none" w:sz="0" w:space="0" w:color="auto"/>
        <w:right w:val="none" w:sz="0" w:space="0" w:color="auto"/>
      </w:divBdr>
    </w:div>
    <w:div w:id="67530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 TargetMode="External"/><Relationship Id="rId3" Type="http://schemas.openxmlformats.org/officeDocument/2006/relationships/settings" Target="settings.xml"/><Relationship Id="rId7" Type="http://schemas.openxmlformats.org/officeDocument/2006/relationships/hyperlink" Target="http://i.garant.ru/document?id=7032308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863</TotalTime>
  <Pages>45</Pages>
  <Words>21065</Words>
  <Characters>-32766</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Александр</cp:lastModifiedBy>
  <cp:revision>148</cp:revision>
  <cp:lastPrinted>2015-07-20T09:12:00Z</cp:lastPrinted>
  <dcterms:created xsi:type="dcterms:W3CDTF">2014-10-02T10:21:00Z</dcterms:created>
  <dcterms:modified xsi:type="dcterms:W3CDTF">2015-11-02T04:47:00Z</dcterms:modified>
</cp:coreProperties>
</file>